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C7BD" w14:textId="70199659" w:rsidR="00FC5374" w:rsidRPr="00A36BF2" w:rsidRDefault="002D2965" w:rsidP="00FD4231">
      <w:pPr>
        <w:rPr>
          <w:rFonts w:asciiTheme="minorHAnsi" w:hAnsiTheme="minorHAnsi"/>
          <w:b/>
        </w:rPr>
      </w:pPr>
      <w:bookmarkStart w:id="0" w:name="_GoBack"/>
      <w:bookmarkEnd w:id="0"/>
      <w:r w:rsidRPr="00A36BF2">
        <w:rPr>
          <w:rFonts w:asciiTheme="minorHAnsi" w:hAnsiTheme="minorHAnsi"/>
          <w:b/>
        </w:rPr>
        <w:t xml:space="preserve">Příloha </w:t>
      </w:r>
      <w:r w:rsidR="00BF4F3E">
        <w:rPr>
          <w:rFonts w:asciiTheme="minorHAnsi" w:hAnsiTheme="minorHAnsi"/>
          <w:b/>
        </w:rPr>
        <w:t xml:space="preserve">zadávací dokumentace </w:t>
      </w:r>
      <w:r w:rsidRPr="00A36BF2">
        <w:rPr>
          <w:rFonts w:asciiTheme="minorHAnsi" w:hAnsiTheme="minorHAnsi"/>
          <w:b/>
        </w:rPr>
        <w:t>č. 2</w:t>
      </w:r>
      <w:r w:rsidR="00255FBD">
        <w:rPr>
          <w:rFonts w:asciiTheme="minorHAnsi" w:hAnsiTheme="minorHAnsi"/>
          <w:b/>
        </w:rPr>
        <w:t xml:space="preserve"> - </w:t>
      </w:r>
      <w:r w:rsidRPr="00A36BF2">
        <w:rPr>
          <w:rFonts w:asciiTheme="minorHAnsi" w:hAnsiTheme="minorHAnsi"/>
          <w:b/>
        </w:rPr>
        <w:t xml:space="preserve"> Závazný návrh kupní smlouvy</w:t>
      </w:r>
    </w:p>
    <w:p w14:paraId="352F6EE2" w14:textId="77777777" w:rsidR="00FC5374" w:rsidRDefault="00FC5374" w:rsidP="00FD4231">
      <w:pPr>
        <w:rPr>
          <w:b/>
          <w:sz w:val="30"/>
          <w:szCs w:val="30"/>
        </w:rPr>
      </w:pPr>
    </w:p>
    <w:p w14:paraId="481D95F4" w14:textId="77777777" w:rsidR="00255FBD" w:rsidRDefault="00255FBD" w:rsidP="00FD4231">
      <w:pPr>
        <w:rPr>
          <w:b/>
          <w:sz w:val="30"/>
          <w:szCs w:val="30"/>
        </w:rPr>
      </w:pPr>
    </w:p>
    <w:p w14:paraId="77BDAA0B" w14:textId="77777777" w:rsidR="0024457F" w:rsidRPr="006731AD" w:rsidRDefault="00E37F4D" w:rsidP="0024457F">
      <w:pPr>
        <w:jc w:val="center"/>
        <w:rPr>
          <w:rFonts w:asciiTheme="minorHAnsi" w:hAnsiTheme="minorHAnsi"/>
          <w:b/>
          <w:sz w:val="30"/>
          <w:szCs w:val="30"/>
        </w:rPr>
      </w:pPr>
      <w:r w:rsidRPr="006731AD">
        <w:rPr>
          <w:rFonts w:asciiTheme="minorHAnsi" w:hAnsiTheme="minorHAnsi"/>
          <w:b/>
          <w:sz w:val="30"/>
          <w:szCs w:val="30"/>
        </w:rPr>
        <w:t>KUPNÍ SMLOUVA</w:t>
      </w:r>
    </w:p>
    <w:p w14:paraId="42314EF3" w14:textId="77777777" w:rsidR="0024457F" w:rsidRPr="005C2727" w:rsidRDefault="0024457F" w:rsidP="0024457F">
      <w:pPr>
        <w:jc w:val="center"/>
        <w:rPr>
          <w:rFonts w:asciiTheme="minorHAnsi" w:hAnsiTheme="minorHAnsi"/>
          <w:sz w:val="18"/>
          <w:szCs w:val="18"/>
        </w:rPr>
      </w:pPr>
      <w:r w:rsidRPr="005C2727">
        <w:rPr>
          <w:rFonts w:asciiTheme="minorHAnsi" w:hAnsiTheme="minorHAnsi"/>
          <w:sz w:val="18"/>
          <w:szCs w:val="18"/>
        </w:rPr>
        <w:t>uzavřená</w:t>
      </w:r>
      <w:r w:rsidR="00E37F4D" w:rsidRPr="005C2727">
        <w:rPr>
          <w:rFonts w:asciiTheme="minorHAnsi" w:hAnsiTheme="minorHAnsi"/>
          <w:sz w:val="18"/>
          <w:szCs w:val="18"/>
        </w:rPr>
        <w:t xml:space="preserve"> dle ustanovení § 2079</w:t>
      </w:r>
      <w:r w:rsidRPr="005C2727">
        <w:rPr>
          <w:rFonts w:asciiTheme="minorHAnsi" w:hAnsiTheme="minorHAnsi"/>
          <w:sz w:val="18"/>
          <w:szCs w:val="18"/>
        </w:rPr>
        <w:t xml:space="preserve"> a násl. zákona č. 89/2012 Sb., občanský zákoník, v </w:t>
      </w:r>
      <w:r w:rsidR="000E1D2F" w:rsidRPr="005C2727">
        <w:rPr>
          <w:rFonts w:asciiTheme="minorHAnsi" w:hAnsiTheme="minorHAnsi"/>
          <w:sz w:val="18"/>
          <w:szCs w:val="18"/>
        </w:rPr>
        <w:t>platném znění (dále jen „OZ“)</w:t>
      </w:r>
    </w:p>
    <w:p w14:paraId="31098543" w14:textId="77777777" w:rsidR="005C2727" w:rsidRDefault="005C2727" w:rsidP="0024457F">
      <w:pPr>
        <w:pStyle w:val="Zkladntext2"/>
        <w:framePr w:w="0" w:h="0" w:hSpace="0" w:wrap="auto" w:vAnchor="margin" w:hAnchor="text" w:xAlign="left" w:yAlign="inline"/>
        <w:rPr>
          <w:rFonts w:asciiTheme="minorHAnsi" w:hAnsiTheme="minorHAnsi" w:cs="Times New Roman"/>
          <w:bCs/>
          <w:sz w:val="18"/>
          <w:szCs w:val="18"/>
        </w:rPr>
      </w:pPr>
    </w:p>
    <w:p w14:paraId="2240545A" w14:textId="77777777" w:rsidR="00395AFB" w:rsidRPr="006731AD" w:rsidRDefault="00395AFB"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Pr="006731AD" w:rsidRDefault="0024457F" w:rsidP="0024457F">
      <w:pPr>
        <w:rPr>
          <w:rFonts w:asciiTheme="minorHAnsi" w:hAnsiTheme="minorHAnsi"/>
          <w:b/>
          <w:sz w:val="22"/>
          <w:szCs w:val="22"/>
        </w:rPr>
      </w:pPr>
    </w:p>
    <w:p w14:paraId="170E1BC5" w14:textId="77777777" w:rsidR="00A36BF2" w:rsidRPr="00DD4982" w:rsidRDefault="005C2727" w:rsidP="00A36BF2">
      <w:pPr>
        <w:pStyle w:val="Odstavecseseznamem"/>
        <w:ind w:left="360"/>
        <w:rPr>
          <w:rFonts w:asciiTheme="minorHAnsi" w:hAnsiTheme="minorHAnsi" w:cs="Times New Roman"/>
          <w:b/>
          <w:sz w:val="24"/>
        </w:rPr>
      </w:pPr>
      <w:r>
        <w:rPr>
          <w:rFonts w:asciiTheme="minorHAnsi" w:hAnsiTheme="minorHAnsi" w:cs="Times New Roman"/>
          <w:b/>
          <w:sz w:val="28"/>
          <w:szCs w:val="28"/>
        </w:rPr>
        <w:t xml:space="preserve"> </w:t>
      </w:r>
    </w:p>
    <w:p w14:paraId="6AF2E92F" w14:textId="77777777" w:rsidR="00A36BF2" w:rsidRPr="00DD4982" w:rsidRDefault="00A36BF2" w:rsidP="00A36BF2">
      <w:pPr>
        <w:pStyle w:val="Odstavecseseznamem"/>
        <w:ind w:left="360"/>
        <w:rPr>
          <w:rFonts w:asciiTheme="minorHAnsi" w:hAnsiTheme="minorHAnsi" w:cs="Times New Roman"/>
          <w:bCs/>
          <w:sz w:val="24"/>
        </w:rPr>
      </w:pPr>
      <w:r w:rsidRPr="00DD4982">
        <w:rPr>
          <w:rFonts w:asciiTheme="minorHAnsi" w:hAnsiTheme="minorHAnsi" w:cs="Times New Roman"/>
          <w:b/>
          <w:sz w:val="24"/>
        </w:rPr>
        <w:t>Nemocnice Pardubického kraje, a.s.</w:t>
      </w:r>
    </w:p>
    <w:p w14:paraId="03E89FA5" w14:textId="77777777" w:rsidR="00A36BF2" w:rsidRPr="00B00CB5" w:rsidRDefault="00A36BF2" w:rsidP="00A36BF2">
      <w:pPr>
        <w:pStyle w:val="Odstavec11"/>
        <w:numPr>
          <w:ilvl w:val="0"/>
          <w:numId w:val="0"/>
        </w:numPr>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Kyjevská 44, 532 03 Pardubice</w:t>
      </w:r>
    </w:p>
    <w:p w14:paraId="0E414241"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 xml:space="preserve">MUDr. Tomášem Gottvaldem, předsedou představenstva </w:t>
      </w:r>
    </w:p>
    <w:p w14:paraId="78976BC3" w14:textId="77777777" w:rsidR="00A36BF2" w:rsidRPr="00B00CB5" w:rsidRDefault="00A36BF2" w:rsidP="00A36BF2">
      <w:pPr>
        <w:ind w:left="1419" w:firstLine="708"/>
        <w:rPr>
          <w:rFonts w:asciiTheme="minorHAnsi" w:hAnsiTheme="minorHAnsi"/>
          <w:sz w:val="22"/>
          <w:szCs w:val="22"/>
        </w:rPr>
      </w:pPr>
      <w:r>
        <w:rPr>
          <w:rFonts w:asciiTheme="minorHAnsi" w:hAnsiTheme="minorHAnsi"/>
          <w:sz w:val="22"/>
          <w:szCs w:val="22"/>
        </w:rPr>
        <w:t xml:space="preserve">   </w:t>
      </w:r>
      <w:r w:rsidRPr="00B00CB5">
        <w:rPr>
          <w:rFonts w:asciiTheme="minorHAnsi" w:hAnsiTheme="minorHAnsi"/>
          <w:sz w:val="22"/>
          <w:szCs w:val="22"/>
        </w:rPr>
        <w:t>MUDr. Vladimírem Ningerem, Ph. D.,</w:t>
      </w:r>
      <w:r>
        <w:rPr>
          <w:rFonts w:asciiTheme="minorHAnsi" w:hAnsiTheme="minorHAnsi"/>
          <w:sz w:val="22"/>
          <w:szCs w:val="22"/>
        </w:rPr>
        <w:t xml:space="preserve"> </w:t>
      </w:r>
      <w:r w:rsidRPr="00B00CB5">
        <w:rPr>
          <w:rFonts w:asciiTheme="minorHAnsi" w:hAnsiTheme="minorHAnsi"/>
          <w:sz w:val="22"/>
          <w:szCs w:val="22"/>
        </w:rPr>
        <w:t>členem představenstva</w:t>
      </w:r>
    </w:p>
    <w:p w14:paraId="640E01DD" w14:textId="77777777" w:rsidR="00A36BF2" w:rsidRPr="00B00CB5" w:rsidRDefault="00A36BF2" w:rsidP="00A36BF2">
      <w:pPr>
        <w:tabs>
          <w:tab w:val="left" w:pos="284"/>
          <w:tab w:val="left" w:pos="1134"/>
          <w:tab w:val="left" w:pos="8370"/>
        </w:tabs>
        <w:ind w:left="426"/>
        <w:rPr>
          <w:rFonts w:asciiTheme="minorHAnsi" w:hAnsiTheme="minorHAnsi"/>
          <w:sz w:val="22"/>
          <w:szCs w:val="22"/>
        </w:rPr>
      </w:pPr>
      <w:r w:rsidRPr="00B00CB5">
        <w:rPr>
          <w:rFonts w:asciiTheme="minorHAnsi" w:hAnsiTheme="minorHAnsi"/>
          <w:sz w:val="22"/>
          <w:szCs w:val="22"/>
        </w:rPr>
        <w:t xml:space="preserve">bankovní spojení:  </w:t>
      </w:r>
      <w:r>
        <w:rPr>
          <w:rFonts w:asciiTheme="minorHAnsi" w:hAnsiTheme="minorHAnsi"/>
          <w:sz w:val="22"/>
          <w:szCs w:val="22"/>
        </w:rPr>
        <w:t xml:space="preserve">   </w:t>
      </w:r>
      <w:r w:rsidRPr="00B00CB5">
        <w:rPr>
          <w:rFonts w:asciiTheme="minorHAnsi" w:hAnsiTheme="minorHAnsi"/>
          <w:sz w:val="22"/>
          <w:szCs w:val="22"/>
        </w:rPr>
        <w:t>Československá obchodní banka, a.s.</w:t>
      </w:r>
      <w:r w:rsidRPr="00B00CB5">
        <w:rPr>
          <w:rFonts w:asciiTheme="minorHAnsi" w:hAnsiTheme="minorHAnsi"/>
          <w:sz w:val="22"/>
          <w:szCs w:val="22"/>
        </w:rPr>
        <w:tab/>
        <w:t xml:space="preserve">              </w:t>
      </w:r>
    </w:p>
    <w:p w14:paraId="086A5607"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číslo účtu:</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280123725/0300</w:t>
      </w:r>
    </w:p>
    <w:p w14:paraId="7272FCBE"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bCs/>
          <w:sz w:val="22"/>
          <w:szCs w:val="22"/>
        </w:rPr>
        <w:t>27520536</w:t>
      </w:r>
    </w:p>
    <w:p w14:paraId="4056F9B0" w14:textId="77777777" w:rsidR="00A36BF2" w:rsidRPr="00B00CB5" w:rsidRDefault="00A36BF2" w:rsidP="00A36BF2">
      <w:pPr>
        <w:ind w:firstLine="426"/>
        <w:rPr>
          <w:rFonts w:asciiTheme="minorHAnsi" w:hAnsiTheme="minorHAnsi"/>
          <w:sz w:val="22"/>
          <w:szCs w:val="22"/>
        </w:rPr>
      </w:pPr>
      <w:r w:rsidRPr="00B00CB5">
        <w:rPr>
          <w:rFonts w:asciiTheme="minorHAnsi" w:hAnsiTheme="minorHAnsi"/>
          <w:sz w:val="22"/>
          <w:szCs w:val="22"/>
        </w:rPr>
        <w:t>DIČ:</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CZ27520536</w:t>
      </w:r>
    </w:p>
    <w:p w14:paraId="63B5A7BB" w14:textId="77777777" w:rsidR="00A36BF2" w:rsidRPr="00B00CB5" w:rsidRDefault="00A36BF2" w:rsidP="00A36BF2">
      <w:pPr>
        <w:pStyle w:val="Bezmezer"/>
        <w:ind w:left="426"/>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4AF0A61F"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 xml:space="preserve">Datová schránka: </w:t>
      </w:r>
      <w:r>
        <w:rPr>
          <w:rFonts w:asciiTheme="minorHAnsi" w:hAnsiTheme="minorHAnsi"/>
          <w:sz w:val="22"/>
          <w:szCs w:val="22"/>
        </w:rPr>
        <w:t xml:space="preserve">      </w:t>
      </w:r>
      <w:r w:rsidRPr="00B00CB5">
        <w:rPr>
          <w:rFonts w:asciiTheme="minorHAnsi" w:hAnsiTheme="minorHAnsi"/>
          <w:sz w:val="22"/>
          <w:szCs w:val="22"/>
        </w:rPr>
        <w:t>eiefkcs</w:t>
      </w:r>
    </w:p>
    <w:p w14:paraId="0D21D067"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„kupující“ na straně jedné</w:t>
      </w:r>
    </w:p>
    <w:p w14:paraId="6544AA6D" w14:textId="77777777" w:rsidR="00A36BF2" w:rsidRPr="002C57A0" w:rsidRDefault="00A36BF2" w:rsidP="00A36BF2">
      <w:pPr>
        <w:tabs>
          <w:tab w:val="left" w:pos="284"/>
        </w:tabs>
        <w:rPr>
          <w:rFonts w:asciiTheme="minorHAnsi" w:hAnsiTheme="minorHAnsi"/>
          <w:sz w:val="22"/>
          <w:szCs w:val="22"/>
        </w:rPr>
      </w:pPr>
    </w:p>
    <w:p w14:paraId="164AFB7B" w14:textId="77777777" w:rsidR="00A36BF2" w:rsidRPr="002C57A0" w:rsidRDefault="00A36BF2" w:rsidP="00A36BF2">
      <w:pPr>
        <w:rPr>
          <w:rFonts w:asciiTheme="minorHAnsi" w:hAnsiTheme="minorHAnsi"/>
          <w:sz w:val="22"/>
          <w:szCs w:val="22"/>
        </w:rPr>
      </w:pPr>
      <w:r w:rsidRPr="002C57A0">
        <w:rPr>
          <w:rFonts w:asciiTheme="minorHAnsi" w:hAnsiTheme="minorHAnsi"/>
          <w:sz w:val="22"/>
          <w:szCs w:val="22"/>
        </w:rPr>
        <w:t>a</w:t>
      </w:r>
    </w:p>
    <w:p w14:paraId="559E5607" w14:textId="77777777" w:rsidR="00A36BF2" w:rsidRDefault="00A36BF2" w:rsidP="00A36BF2">
      <w:pPr>
        <w:rPr>
          <w:rFonts w:asciiTheme="minorHAnsi" w:hAnsiTheme="minorHAnsi"/>
          <w:sz w:val="22"/>
          <w:szCs w:val="22"/>
        </w:rPr>
      </w:pPr>
    </w:p>
    <w:p w14:paraId="36573B29" w14:textId="517D24E3" w:rsidR="00A36BF2" w:rsidRPr="00FD2B4F" w:rsidRDefault="0051293A" w:rsidP="00FD2B4F">
      <w:pPr>
        <w:rPr>
          <w:rFonts w:asciiTheme="minorHAnsi" w:hAnsiTheme="minorHAnsi" w:cstheme="minorHAnsi"/>
        </w:rPr>
      </w:pPr>
      <w:r>
        <w:rPr>
          <w:rFonts w:asciiTheme="minorHAnsi" w:hAnsiTheme="minorHAnsi" w:cstheme="minorHAnsi"/>
          <w:b/>
          <w:color w:val="FF0000"/>
        </w:rPr>
        <w:t xml:space="preserve">     </w:t>
      </w:r>
      <w:r w:rsidR="00A36BF2" w:rsidRPr="00FD2B4F">
        <w:rPr>
          <w:rFonts w:asciiTheme="minorHAnsi" w:hAnsiTheme="minorHAnsi" w:cstheme="minorHAnsi"/>
          <w:b/>
          <w:color w:val="FF0000"/>
        </w:rPr>
        <w:t xml:space="preserve">(Doplní prodávající) </w:t>
      </w:r>
    </w:p>
    <w:p w14:paraId="4B856DF5"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Sídlo:</w:t>
      </w: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58D83694" w14:textId="77777777" w:rsidR="00A36BF2" w:rsidRPr="00F67CA1"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F67CA1">
        <w:rPr>
          <w:rFonts w:asciiTheme="minorHAnsi" w:hAnsiTheme="minorHAnsi" w:cstheme="minorHAnsi"/>
          <w:sz w:val="22"/>
          <w:szCs w:val="22"/>
        </w:rPr>
        <w:t>Jednající:</w:t>
      </w:r>
      <w:r w:rsidRPr="00F67CA1">
        <w:rPr>
          <w:rFonts w:asciiTheme="minorHAnsi" w:hAnsiTheme="minorHAnsi" w:cstheme="minorHAnsi"/>
          <w:sz w:val="22"/>
          <w:szCs w:val="22"/>
        </w:rPr>
        <w:tab/>
      </w:r>
      <w:r>
        <w:rPr>
          <w:rFonts w:asciiTheme="minorHAnsi" w:hAnsiTheme="minorHAnsi" w:cstheme="minorHAnsi"/>
          <w:sz w:val="22"/>
          <w:szCs w:val="22"/>
        </w:rPr>
        <w:t xml:space="preserve">   </w:t>
      </w:r>
      <w:r w:rsidRPr="00F67CA1">
        <w:rPr>
          <w:rFonts w:asciiTheme="minorHAnsi" w:hAnsiTheme="minorHAnsi" w:cstheme="minorHAnsi"/>
          <w:color w:val="FF0000"/>
          <w:sz w:val="22"/>
          <w:szCs w:val="22"/>
        </w:rPr>
        <w:t>(doplní prodávající)</w:t>
      </w:r>
    </w:p>
    <w:p w14:paraId="79B2BF27"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funkce:   </w:t>
      </w:r>
      <w:r w:rsidRPr="00B00CB5">
        <w:rPr>
          <w:rFonts w:asciiTheme="minorHAnsi" w:hAnsiTheme="minorHAnsi" w:cstheme="minorHAnsi"/>
          <w:color w:val="FF0000"/>
          <w:sz w:val="22"/>
          <w:szCs w:val="22"/>
        </w:rPr>
        <w:t>(doplní prodávající)</w:t>
      </w:r>
    </w:p>
    <w:p w14:paraId="595C30E1"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bankovní spojení: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40CC0F5D"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číslo účtu: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6F7644A4"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IČ:                          </w:t>
      </w:r>
      <w:r>
        <w:rPr>
          <w:rFonts w:asciiTheme="minorHAnsi" w:hAnsiTheme="minorHAnsi" w:cstheme="minorHAnsi"/>
          <w:sz w:val="22"/>
          <w:szCs w:val="22"/>
        </w:rPr>
        <w:t xml:space="preserve">        </w:t>
      </w:r>
      <w:r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273429F6"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DIČ:                        </w:t>
      </w:r>
      <w:r>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73A88E1"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zapsaný v OR vedeném </w:t>
      </w:r>
      <w:r w:rsidRPr="00232242">
        <w:rPr>
          <w:rFonts w:asciiTheme="minorHAnsi" w:hAnsiTheme="minorHAnsi" w:cstheme="minorHAnsi"/>
          <w:color w:val="FF0000"/>
          <w:sz w:val="22"/>
          <w:szCs w:val="22"/>
        </w:rPr>
        <w:t xml:space="preserve">(doplní prodávající),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 prodávající)</w:t>
      </w:r>
    </w:p>
    <w:p w14:paraId="3BA1D04B" w14:textId="77777777" w:rsidR="00A36BF2" w:rsidRPr="00B00CB5" w:rsidRDefault="00A36BF2" w:rsidP="00A36BF2">
      <w:pPr>
        <w:rPr>
          <w:rFonts w:asciiTheme="minorHAnsi" w:hAnsiTheme="minorHAnsi"/>
          <w:sz w:val="22"/>
          <w:szCs w:val="22"/>
        </w:rPr>
      </w:pPr>
      <w:r w:rsidRPr="00B00CB5">
        <w:rPr>
          <w:rFonts w:asciiTheme="minorHAnsi" w:hAnsiTheme="minorHAnsi"/>
          <w:sz w:val="22"/>
          <w:szCs w:val="22"/>
        </w:rPr>
        <w:t xml:space="preserve">       </w:t>
      </w:r>
      <w:r>
        <w:rPr>
          <w:rFonts w:asciiTheme="minorHAnsi" w:hAnsiTheme="minorHAnsi"/>
          <w:sz w:val="22"/>
          <w:szCs w:val="22"/>
        </w:rPr>
        <w:t xml:space="preserve"> </w:t>
      </w:r>
      <w:r w:rsidRPr="00B00CB5">
        <w:rPr>
          <w:rFonts w:asciiTheme="minorHAnsi" w:hAnsiTheme="minorHAnsi"/>
          <w:sz w:val="22"/>
          <w:szCs w:val="22"/>
        </w:rPr>
        <w:t xml:space="preserve">Datová schránka: </w:t>
      </w:r>
      <w:r>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49C09BB2" w14:textId="77777777" w:rsidR="00A36BF2" w:rsidRPr="00232242" w:rsidRDefault="00A36BF2" w:rsidP="00A36BF2">
      <w:pPr>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7D21DC51"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„prodávající“ na straně druhé</w:t>
      </w:r>
    </w:p>
    <w:p w14:paraId="603859F2" w14:textId="77777777" w:rsidR="0024457F" w:rsidRPr="006731AD" w:rsidRDefault="0024457F" w:rsidP="00571A3E">
      <w:pPr>
        <w:pStyle w:val="Odstavecseseznamem"/>
        <w:rPr>
          <w:rFonts w:asciiTheme="minorHAnsi" w:hAnsiTheme="minorHAnsi"/>
          <w:szCs w:val="22"/>
        </w:rPr>
      </w:pPr>
    </w:p>
    <w:p w14:paraId="6CDF8B07" w14:textId="77777777" w:rsidR="0024457F" w:rsidRPr="006731AD" w:rsidRDefault="005D02F6" w:rsidP="0024457F">
      <w:pPr>
        <w:jc w:val="center"/>
        <w:rPr>
          <w:rFonts w:asciiTheme="minorHAnsi" w:hAnsiTheme="minorHAnsi"/>
          <w:sz w:val="22"/>
          <w:szCs w:val="22"/>
        </w:rPr>
      </w:pPr>
      <w:r w:rsidRPr="006731AD">
        <w:rPr>
          <w:rFonts w:asciiTheme="minorHAnsi" w:hAnsiTheme="minorHAnsi"/>
          <w:sz w:val="22"/>
          <w:szCs w:val="22"/>
        </w:rPr>
        <w:t>(</w:t>
      </w:r>
      <w:r w:rsidR="0024457F" w:rsidRPr="006731AD">
        <w:rPr>
          <w:rFonts w:asciiTheme="minorHAnsi" w:hAnsiTheme="minorHAnsi"/>
          <w:sz w:val="22"/>
          <w:szCs w:val="22"/>
        </w:rPr>
        <w:t>společně též dále jen „smluvní strany“</w:t>
      </w:r>
      <w:r w:rsidRPr="006731AD">
        <w:rPr>
          <w:rFonts w:asciiTheme="minorHAnsi" w:hAnsiTheme="minorHAnsi"/>
          <w:sz w:val="22"/>
          <w:szCs w:val="22"/>
        </w:rPr>
        <w:t>)</w:t>
      </w:r>
    </w:p>
    <w:p w14:paraId="56E57DE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uzavírají</w:t>
      </w:r>
    </w:p>
    <w:p w14:paraId="3D1B282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níže uvedeného</w:t>
      </w:r>
      <w:r w:rsidRPr="006731AD">
        <w:rPr>
          <w:rFonts w:asciiTheme="minorHAnsi" w:hAnsiTheme="minorHAnsi"/>
          <w:sz w:val="22"/>
          <w:szCs w:val="22"/>
        </w:rPr>
        <w:t xml:space="preserve"> </w:t>
      </w:r>
      <w:r w:rsidRPr="006731AD">
        <w:rPr>
          <w:rFonts w:asciiTheme="minorHAnsi" w:hAnsiTheme="minorHAnsi"/>
          <w:b w:val="0"/>
          <w:sz w:val="22"/>
          <w:szCs w:val="22"/>
        </w:rPr>
        <w:t>dne, měsíce a roku</w:t>
      </w:r>
    </w:p>
    <w:p w14:paraId="55DF82CE"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 xml:space="preserve">tuto </w:t>
      </w:r>
      <w:r w:rsidR="00E37F4D" w:rsidRPr="006731AD">
        <w:rPr>
          <w:rFonts w:asciiTheme="minorHAnsi" w:hAnsiTheme="minorHAnsi"/>
          <w:b w:val="0"/>
          <w:sz w:val="22"/>
          <w:szCs w:val="22"/>
        </w:rPr>
        <w:t xml:space="preserve">kupní </w:t>
      </w:r>
      <w:r w:rsidR="005D02F6" w:rsidRPr="006731AD">
        <w:rPr>
          <w:rFonts w:asciiTheme="minorHAnsi" w:hAnsiTheme="minorHAnsi"/>
          <w:b w:val="0"/>
          <w:sz w:val="22"/>
          <w:szCs w:val="22"/>
        </w:rPr>
        <w:t>smlouvu</w:t>
      </w:r>
    </w:p>
    <w:p w14:paraId="7AAA0C99" w14:textId="77777777" w:rsidR="0024457F" w:rsidRPr="006731AD" w:rsidRDefault="0024457F" w:rsidP="0024457F">
      <w:pPr>
        <w:jc w:val="center"/>
        <w:rPr>
          <w:rFonts w:asciiTheme="minorHAnsi" w:hAnsiTheme="minorHAnsi"/>
          <w:sz w:val="22"/>
          <w:szCs w:val="22"/>
        </w:rPr>
      </w:pPr>
      <w:r w:rsidRPr="006731AD">
        <w:rPr>
          <w:rFonts w:asciiTheme="minorHAnsi" w:hAnsiTheme="minorHAnsi"/>
          <w:sz w:val="22"/>
          <w:szCs w:val="22"/>
        </w:rPr>
        <w:t>(dále jen „smlouva“)</w:t>
      </w:r>
    </w:p>
    <w:p w14:paraId="68B23BC5" w14:textId="77777777" w:rsidR="0024457F" w:rsidRPr="006731AD" w:rsidRDefault="0024457F" w:rsidP="0024457F">
      <w:pPr>
        <w:jc w:val="center"/>
        <w:rPr>
          <w:rFonts w:asciiTheme="minorHAnsi" w:hAnsiTheme="minorHAnsi"/>
          <w:sz w:val="22"/>
          <w:szCs w:val="22"/>
        </w:rPr>
      </w:pPr>
    </w:p>
    <w:p w14:paraId="18ABEDE1" w14:textId="5D5453DC" w:rsidR="0024457F" w:rsidRPr="006731AD" w:rsidRDefault="0024457F" w:rsidP="005D02F6">
      <w:pPr>
        <w:pStyle w:val="Nadpis1"/>
        <w:numPr>
          <w:ilvl w:val="0"/>
          <w:numId w:val="0"/>
        </w:numPr>
        <w:jc w:val="both"/>
        <w:rPr>
          <w:rFonts w:asciiTheme="minorHAnsi" w:hAnsiTheme="minorHAnsi"/>
          <w:b w:val="0"/>
          <w:sz w:val="22"/>
          <w:szCs w:val="22"/>
        </w:rPr>
      </w:pPr>
      <w:r w:rsidRPr="006731AD">
        <w:rPr>
          <w:rFonts w:asciiTheme="minorHAnsi" w:hAnsiTheme="minorHAnsi"/>
          <w:b w:val="0"/>
          <w:sz w:val="22"/>
          <w:szCs w:val="22"/>
        </w:rPr>
        <w:t xml:space="preserve">Podkladem pro uzavření této smlouvy je nabídka </w:t>
      </w:r>
      <w:r w:rsidR="00E51AB2" w:rsidRPr="006731AD">
        <w:rPr>
          <w:rFonts w:asciiTheme="minorHAnsi" w:hAnsiTheme="minorHAnsi"/>
          <w:b w:val="0"/>
          <w:sz w:val="22"/>
          <w:szCs w:val="22"/>
        </w:rPr>
        <w:t xml:space="preserve">vybraného </w:t>
      </w:r>
      <w:r w:rsidRPr="006731AD">
        <w:rPr>
          <w:rFonts w:asciiTheme="minorHAnsi" w:hAnsiTheme="minorHAnsi"/>
          <w:b w:val="0"/>
          <w:sz w:val="22"/>
          <w:szCs w:val="22"/>
        </w:rPr>
        <w:t>dodavatele</w:t>
      </w:r>
      <w:r w:rsidR="00010765" w:rsidRPr="006731AD">
        <w:rPr>
          <w:rFonts w:asciiTheme="minorHAnsi" w:hAnsiTheme="minorHAnsi"/>
          <w:b w:val="0"/>
          <w:sz w:val="22"/>
          <w:szCs w:val="22"/>
        </w:rPr>
        <w:t xml:space="preserve"> </w:t>
      </w:r>
      <w:r w:rsidRPr="006731AD">
        <w:rPr>
          <w:rFonts w:asciiTheme="minorHAnsi" w:hAnsiTheme="minorHAnsi"/>
          <w:b w:val="0"/>
          <w:sz w:val="22"/>
          <w:szCs w:val="22"/>
        </w:rPr>
        <w:t xml:space="preserve">předložená </w:t>
      </w:r>
      <w:r w:rsidR="00336A0D" w:rsidRPr="006731AD">
        <w:rPr>
          <w:rFonts w:asciiTheme="minorHAnsi" w:hAnsiTheme="minorHAnsi"/>
          <w:b w:val="0"/>
          <w:sz w:val="22"/>
          <w:szCs w:val="22"/>
        </w:rPr>
        <w:t xml:space="preserve">v rámci </w:t>
      </w:r>
      <w:r w:rsidR="00B13B0C">
        <w:rPr>
          <w:rFonts w:asciiTheme="minorHAnsi" w:hAnsiTheme="minorHAnsi"/>
          <w:b w:val="0"/>
          <w:sz w:val="22"/>
          <w:szCs w:val="22"/>
        </w:rPr>
        <w:t>veřejné zakázky malého rozsahu</w:t>
      </w:r>
      <w:r w:rsidR="00FC002D">
        <w:rPr>
          <w:rFonts w:asciiTheme="minorHAnsi" w:hAnsiTheme="minorHAnsi"/>
          <w:b w:val="0"/>
          <w:sz w:val="22"/>
          <w:szCs w:val="22"/>
        </w:rPr>
        <w:t xml:space="preserve"> </w:t>
      </w:r>
      <w:r w:rsidR="00336A0D" w:rsidRPr="006731AD">
        <w:rPr>
          <w:rFonts w:asciiTheme="minorHAnsi" w:hAnsiTheme="minorHAnsi"/>
          <w:b w:val="0"/>
          <w:sz w:val="22"/>
          <w:szCs w:val="22"/>
        </w:rPr>
        <w:t xml:space="preserve">s názvem </w:t>
      </w:r>
      <w:r w:rsidR="003369C2" w:rsidRPr="002D3587">
        <w:rPr>
          <w:rFonts w:asciiTheme="minorHAnsi" w:hAnsiTheme="minorHAnsi"/>
          <w:sz w:val="22"/>
          <w:szCs w:val="22"/>
        </w:rPr>
        <w:t>„</w:t>
      </w:r>
      <w:r w:rsidR="00296E0A" w:rsidRPr="00296E0A">
        <w:rPr>
          <w:rFonts w:asciiTheme="minorHAnsi" w:hAnsiTheme="minorHAnsi"/>
          <w:sz w:val="22"/>
          <w:szCs w:val="22"/>
        </w:rPr>
        <w:t>Dodávka obvazového materiálu - obinadlo tubulární elastické síťové</w:t>
      </w:r>
      <w:r w:rsidR="00296E0A" w:rsidRPr="00296E0A" w:rsidDel="001B7BBC">
        <w:rPr>
          <w:rFonts w:asciiTheme="minorHAnsi" w:hAnsiTheme="minorHAnsi"/>
          <w:sz w:val="22"/>
          <w:szCs w:val="22"/>
        </w:rPr>
        <w:t xml:space="preserve"> </w:t>
      </w:r>
      <w:r w:rsidR="003369C2">
        <w:rPr>
          <w:rFonts w:asciiTheme="minorHAnsi" w:hAnsiTheme="minorHAnsi"/>
          <w:sz w:val="22"/>
          <w:szCs w:val="22"/>
        </w:rPr>
        <w:t>“</w:t>
      </w:r>
      <w:r w:rsidR="003369C2" w:rsidRPr="003369C2" w:rsidDel="003369C2">
        <w:rPr>
          <w:rFonts w:asciiTheme="minorHAnsi" w:hAnsiTheme="minorHAnsi"/>
          <w:b w:val="0"/>
          <w:sz w:val="22"/>
          <w:szCs w:val="22"/>
        </w:rPr>
        <w:t xml:space="preserve"> </w:t>
      </w:r>
      <w:r w:rsidR="00AA0A10" w:rsidRPr="00AA0A10">
        <w:rPr>
          <w:rFonts w:asciiTheme="minorHAnsi" w:hAnsiTheme="minorHAnsi"/>
          <w:sz w:val="22"/>
          <w:szCs w:val="22"/>
        </w:rPr>
        <w:t xml:space="preserve"> </w:t>
      </w:r>
      <w:r w:rsidR="00336A0D" w:rsidRPr="006731AD">
        <w:rPr>
          <w:rFonts w:asciiTheme="minorHAnsi" w:hAnsiTheme="minorHAnsi"/>
          <w:b w:val="0"/>
          <w:sz w:val="22"/>
          <w:szCs w:val="22"/>
        </w:rPr>
        <w:t>(dále jen „veřejná zakázka“)</w:t>
      </w:r>
      <w:r w:rsidR="00B13B0C">
        <w:rPr>
          <w:rFonts w:asciiTheme="minorHAnsi" w:hAnsiTheme="minorHAnsi"/>
          <w:b w:val="0"/>
          <w:sz w:val="22"/>
          <w:szCs w:val="22"/>
        </w:rPr>
        <w:t>.</w:t>
      </w:r>
      <w:r w:rsidR="00336A0D" w:rsidRPr="006731AD">
        <w:rPr>
          <w:rFonts w:asciiTheme="minorHAnsi" w:hAnsiTheme="minorHAnsi"/>
          <w:b w:val="0"/>
          <w:sz w:val="22"/>
          <w:szCs w:val="22"/>
        </w:rPr>
        <w:t xml:space="preserve"> </w:t>
      </w:r>
    </w:p>
    <w:p w14:paraId="7F3A1E9B" w14:textId="232D452B" w:rsidR="0024457F" w:rsidRDefault="0024457F" w:rsidP="0024457F">
      <w:pPr>
        <w:ind w:right="-24"/>
        <w:jc w:val="both"/>
        <w:rPr>
          <w:rFonts w:asciiTheme="minorHAnsi" w:hAnsiTheme="minorHAnsi"/>
          <w:u w:val="single"/>
        </w:rPr>
      </w:pPr>
    </w:p>
    <w:p w14:paraId="1AC334C0" w14:textId="4DCB7C95" w:rsidR="00A07BF0" w:rsidRDefault="00A07BF0" w:rsidP="0024457F">
      <w:pPr>
        <w:ind w:right="-24"/>
        <w:jc w:val="both"/>
        <w:rPr>
          <w:rFonts w:asciiTheme="minorHAnsi" w:hAnsiTheme="minorHAnsi"/>
          <w:u w:val="single"/>
        </w:rPr>
      </w:pPr>
    </w:p>
    <w:p w14:paraId="6F56644B" w14:textId="77777777" w:rsidR="00A07BF0" w:rsidRPr="006731AD" w:rsidRDefault="00A07BF0" w:rsidP="0024457F">
      <w:pPr>
        <w:ind w:right="-24"/>
        <w:jc w:val="both"/>
        <w:rPr>
          <w:rFonts w:asciiTheme="minorHAnsi" w:hAnsiTheme="minorHAnsi"/>
          <w:u w:val="single"/>
        </w:rPr>
      </w:pPr>
    </w:p>
    <w:p w14:paraId="6C52A616" w14:textId="77777777" w:rsidR="00396445" w:rsidRPr="00425708" w:rsidRDefault="00396445" w:rsidP="00396445">
      <w:pPr>
        <w:pStyle w:val="Odstavecseseznamem"/>
        <w:numPr>
          <w:ilvl w:val="0"/>
          <w:numId w:val="22"/>
        </w:numPr>
        <w:ind w:left="709"/>
        <w:jc w:val="center"/>
        <w:rPr>
          <w:rFonts w:asciiTheme="minorHAnsi" w:hAnsiTheme="minorHAnsi"/>
          <w:b/>
          <w:bCs/>
          <w:szCs w:val="22"/>
        </w:rPr>
      </w:pPr>
    </w:p>
    <w:p w14:paraId="05850096" w14:textId="3FF45D60" w:rsidR="0024457F" w:rsidRDefault="0024457F" w:rsidP="0024457F">
      <w:pPr>
        <w:jc w:val="center"/>
        <w:rPr>
          <w:rFonts w:asciiTheme="minorHAnsi" w:hAnsiTheme="minorHAnsi"/>
          <w:b/>
          <w:bCs/>
          <w:sz w:val="22"/>
          <w:szCs w:val="22"/>
        </w:rPr>
      </w:pPr>
      <w:r w:rsidRPr="006731AD">
        <w:rPr>
          <w:rFonts w:asciiTheme="minorHAnsi" w:hAnsiTheme="minorHAnsi"/>
          <w:b/>
          <w:bCs/>
          <w:sz w:val="22"/>
          <w:szCs w:val="22"/>
        </w:rPr>
        <w:t xml:space="preserve">Předmět </w:t>
      </w:r>
      <w:r w:rsidR="00B50C12" w:rsidRPr="006731AD">
        <w:rPr>
          <w:rFonts w:asciiTheme="minorHAnsi" w:hAnsiTheme="minorHAnsi"/>
          <w:b/>
          <w:bCs/>
          <w:sz w:val="22"/>
          <w:szCs w:val="22"/>
        </w:rPr>
        <w:t xml:space="preserve">a účel </w:t>
      </w:r>
      <w:r w:rsidRPr="006731AD">
        <w:rPr>
          <w:rFonts w:asciiTheme="minorHAnsi" w:hAnsiTheme="minorHAnsi"/>
          <w:b/>
          <w:bCs/>
          <w:sz w:val="22"/>
          <w:szCs w:val="22"/>
        </w:rPr>
        <w:t>smlouvy</w:t>
      </w:r>
    </w:p>
    <w:p w14:paraId="4024347F" w14:textId="77777777" w:rsidR="00A83B80" w:rsidRPr="006731AD" w:rsidRDefault="00A83B80" w:rsidP="00A36BF2">
      <w:pPr>
        <w:rPr>
          <w:rFonts w:asciiTheme="minorHAnsi" w:hAnsiTheme="minorHAnsi"/>
          <w:b/>
          <w:bCs/>
          <w:sz w:val="22"/>
          <w:szCs w:val="22"/>
        </w:rPr>
      </w:pPr>
    </w:p>
    <w:p w14:paraId="5A743011" w14:textId="3F78F526" w:rsidR="0024457F" w:rsidRPr="006731AD" w:rsidRDefault="0024457F"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 xml:space="preserve">Předmětem této smlouvy je závazek </w:t>
      </w:r>
      <w:r w:rsidR="00E37F4D" w:rsidRPr="006731AD">
        <w:rPr>
          <w:rFonts w:asciiTheme="minorHAnsi" w:hAnsiTheme="minorHAnsi"/>
          <w:szCs w:val="22"/>
        </w:rPr>
        <w:t xml:space="preserve">prodávajícího odevzdat </w:t>
      </w:r>
      <w:r w:rsidR="00336A0D" w:rsidRPr="006731AD">
        <w:rPr>
          <w:rFonts w:asciiTheme="minorHAnsi" w:hAnsiTheme="minorHAnsi"/>
          <w:szCs w:val="22"/>
        </w:rPr>
        <w:t xml:space="preserve">kupujícímu </w:t>
      </w:r>
      <w:r w:rsidR="00E37F4D" w:rsidRPr="006731AD">
        <w:rPr>
          <w:rFonts w:asciiTheme="minorHAnsi" w:hAnsiTheme="minorHAnsi"/>
          <w:szCs w:val="22"/>
        </w:rPr>
        <w:t>věc, která je předmětem koupě a umožnit</w:t>
      </w:r>
      <w:r w:rsidR="005D02F6" w:rsidRPr="006731AD">
        <w:rPr>
          <w:rFonts w:asciiTheme="minorHAnsi" w:hAnsiTheme="minorHAnsi"/>
          <w:szCs w:val="22"/>
        </w:rPr>
        <w:t xml:space="preserve"> mu nabýt vlastnické právo k ní</w:t>
      </w:r>
      <w:r w:rsidR="00E37F4D" w:rsidRPr="006731AD">
        <w:rPr>
          <w:rFonts w:asciiTheme="minorHAnsi" w:hAnsiTheme="minorHAnsi"/>
          <w:szCs w:val="22"/>
        </w:rPr>
        <w:t xml:space="preserve"> a kupující se zavazuje, že věc převezme a zaplatí prodávajícímu kupní cenu.</w:t>
      </w:r>
    </w:p>
    <w:p w14:paraId="7851B583" w14:textId="1E619171" w:rsidR="000A21A1" w:rsidRPr="00A36BF2" w:rsidRDefault="0024457F" w:rsidP="00A36BF2">
      <w:pPr>
        <w:ind w:left="705" w:hanging="705"/>
        <w:jc w:val="both"/>
        <w:rPr>
          <w:rFonts w:asciiTheme="minorHAnsi" w:hAnsiTheme="minorHAnsi"/>
          <w:szCs w:val="22"/>
        </w:rPr>
      </w:pPr>
      <w:r w:rsidRPr="006731AD">
        <w:rPr>
          <w:rFonts w:asciiTheme="minorHAnsi" w:hAnsiTheme="minorHAnsi"/>
          <w:sz w:val="22"/>
          <w:szCs w:val="22"/>
        </w:rPr>
        <w:t xml:space="preserve"> </w:t>
      </w:r>
      <w:r w:rsidRPr="006731AD">
        <w:rPr>
          <w:rFonts w:asciiTheme="minorHAnsi" w:hAnsiTheme="minorHAnsi"/>
          <w:sz w:val="22"/>
          <w:szCs w:val="22"/>
        </w:rPr>
        <w:tab/>
      </w:r>
    </w:p>
    <w:p w14:paraId="1DD6817B" w14:textId="5607938D" w:rsidR="00C505D2" w:rsidRDefault="00FB0C47" w:rsidP="00FD2B4F">
      <w:pPr>
        <w:pStyle w:val="Odstavecseseznamem"/>
        <w:ind w:left="567"/>
        <w:jc w:val="both"/>
        <w:rPr>
          <w:rFonts w:asciiTheme="minorHAnsi" w:hAnsiTheme="minorHAnsi"/>
          <w:szCs w:val="22"/>
        </w:rPr>
      </w:pPr>
      <w:r w:rsidRPr="0025066E">
        <w:rPr>
          <w:rFonts w:asciiTheme="minorHAnsi" w:hAnsiTheme="minorHAnsi"/>
          <w:szCs w:val="22"/>
        </w:rPr>
        <w:t xml:space="preserve">Předmětem </w:t>
      </w:r>
      <w:r w:rsidR="00A36BF2">
        <w:rPr>
          <w:rFonts w:asciiTheme="minorHAnsi" w:hAnsiTheme="minorHAnsi"/>
          <w:szCs w:val="22"/>
        </w:rPr>
        <w:t>koupě</w:t>
      </w:r>
      <w:r w:rsidRPr="0025066E">
        <w:rPr>
          <w:rFonts w:asciiTheme="minorHAnsi" w:hAnsiTheme="minorHAnsi"/>
          <w:szCs w:val="22"/>
        </w:rPr>
        <w:t xml:space="preserve"> </w:t>
      </w:r>
      <w:r w:rsidR="00A36BF2">
        <w:rPr>
          <w:rFonts w:asciiTheme="minorHAnsi" w:hAnsiTheme="minorHAnsi"/>
          <w:szCs w:val="22"/>
        </w:rPr>
        <w:t xml:space="preserve">jsou </w:t>
      </w:r>
      <w:r w:rsidRPr="0025066E">
        <w:rPr>
          <w:rFonts w:asciiTheme="minorHAnsi" w:hAnsiTheme="minorHAnsi"/>
          <w:szCs w:val="22"/>
        </w:rPr>
        <w:t>průběžn</w:t>
      </w:r>
      <w:r w:rsidR="00A36BF2">
        <w:rPr>
          <w:rFonts w:asciiTheme="minorHAnsi" w:hAnsiTheme="minorHAnsi"/>
          <w:szCs w:val="22"/>
        </w:rPr>
        <w:t>é</w:t>
      </w:r>
      <w:r w:rsidR="00EC2FCD" w:rsidRPr="0025066E">
        <w:rPr>
          <w:rFonts w:asciiTheme="minorHAnsi" w:hAnsiTheme="minorHAnsi"/>
          <w:szCs w:val="22"/>
        </w:rPr>
        <w:t>, pravideln</w:t>
      </w:r>
      <w:r w:rsidR="00A36BF2">
        <w:rPr>
          <w:rFonts w:asciiTheme="minorHAnsi" w:hAnsiTheme="minorHAnsi"/>
          <w:szCs w:val="22"/>
        </w:rPr>
        <w:t>é</w:t>
      </w:r>
      <w:r w:rsidR="00EC2FCD" w:rsidRPr="0025066E">
        <w:rPr>
          <w:rFonts w:asciiTheme="minorHAnsi" w:hAnsiTheme="minorHAnsi"/>
          <w:szCs w:val="22"/>
        </w:rPr>
        <w:t xml:space="preserve"> a nepřetržit</w:t>
      </w:r>
      <w:r w:rsidR="00A36BF2">
        <w:rPr>
          <w:rFonts w:asciiTheme="minorHAnsi" w:hAnsiTheme="minorHAnsi"/>
          <w:szCs w:val="22"/>
        </w:rPr>
        <w:t>é</w:t>
      </w:r>
      <w:r w:rsidRPr="0025066E">
        <w:rPr>
          <w:rFonts w:asciiTheme="minorHAnsi" w:hAnsiTheme="minorHAnsi"/>
          <w:szCs w:val="22"/>
        </w:rPr>
        <w:t xml:space="preserve"> dodávk</w:t>
      </w:r>
      <w:r w:rsidR="00A36BF2">
        <w:rPr>
          <w:rFonts w:asciiTheme="minorHAnsi" w:hAnsiTheme="minorHAnsi"/>
          <w:szCs w:val="22"/>
        </w:rPr>
        <w:t>y zboží</w:t>
      </w:r>
      <w:r w:rsidR="00B13B0C">
        <w:rPr>
          <w:rFonts w:asciiTheme="minorHAnsi" w:hAnsiTheme="minorHAnsi"/>
          <w:szCs w:val="22"/>
        </w:rPr>
        <w:t xml:space="preserve"> - </w:t>
      </w:r>
      <w:r w:rsidR="00B13B0C" w:rsidRPr="00FD2B4F">
        <w:rPr>
          <w:rFonts w:asciiTheme="minorHAnsi" w:hAnsiTheme="minorHAnsi"/>
          <w:szCs w:val="22"/>
        </w:rPr>
        <w:t>zdravotnických prostředků</w:t>
      </w:r>
      <w:r w:rsidR="00C505D2">
        <w:rPr>
          <w:rFonts w:asciiTheme="minorHAnsi" w:hAnsiTheme="minorHAnsi"/>
          <w:szCs w:val="22"/>
        </w:rPr>
        <w:t xml:space="preserve"> - spotřebního zdravotnického materiálu</w:t>
      </w:r>
      <w:r w:rsidR="00B13B0C" w:rsidRPr="00FD2B4F">
        <w:rPr>
          <w:rFonts w:asciiTheme="minorHAnsi" w:hAnsiTheme="minorHAnsi"/>
          <w:szCs w:val="22"/>
        </w:rPr>
        <w:t xml:space="preserve"> dle zákona 268/2014 Sb.</w:t>
      </w:r>
      <w:r w:rsidR="00972156">
        <w:rPr>
          <w:rFonts w:asciiTheme="minorHAnsi" w:hAnsiTheme="minorHAnsi"/>
          <w:szCs w:val="22"/>
        </w:rPr>
        <w:t>,</w:t>
      </w:r>
      <w:r w:rsidR="00B13B0C" w:rsidRPr="00FD2B4F">
        <w:rPr>
          <w:rFonts w:asciiTheme="minorHAnsi" w:hAnsiTheme="minorHAnsi"/>
          <w:szCs w:val="22"/>
        </w:rPr>
        <w:t xml:space="preserve"> o zdravotnických prostředcích v platném znění</w:t>
      </w:r>
      <w:r w:rsidR="00972156">
        <w:rPr>
          <w:rFonts w:asciiTheme="minorHAnsi" w:hAnsiTheme="minorHAnsi"/>
          <w:szCs w:val="22"/>
        </w:rPr>
        <w:t>, a to</w:t>
      </w:r>
      <w:r w:rsidR="00C505D2">
        <w:rPr>
          <w:rFonts w:asciiTheme="minorHAnsi" w:hAnsiTheme="minorHAnsi"/>
          <w:szCs w:val="22"/>
        </w:rPr>
        <w:t>:</w:t>
      </w:r>
      <w:r w:rsidR="00C505D2" w:rsidRPr="00CF7E8A">
        <w:rPr>
          <w:rFonts w:asciiTheme="minorHAnsi" w:hAnsiTheme="minorHAnsi"/>
          <w:szCs w:val="22"/>
        </w:rPr>
        <w:t xml:space="preserve"> </w:t>
      </w:r>
    </w:p>
    <w:p w14:paraId="740B19C1" w14:textId="77777777" w:rsidR="00C505D2" w:rsidRDefault="00C505D2" w:rsidP="00FD2B4F">
      <w:pPr>
        <w:pStyle w:val="Odstavecseseznamem"/>
        <w:ind w:left="567"/>
        <w:jc w:val="both"/>
        <w:rPr>
          <w:rFonts w:asciiTheme="minorHAnsi" w:hAnsiTheme="minorHAnsi"/>
          <w:szCs w:val="22"/>
        </w:rPr>
      </w:pPr>
    </w:p>
    <w:tbl>
      <w:tblPr>
        <w:tblStyle w:val="Mkatabulky"/>
        <w:tblW w:w="9072" w:type="dxa"/>
        <w:tblInd w:w="562" w:type="dxa"/>
        <w:tblLayout w:type="fixed"/>
        <w:tblLook w:val="04A0" w:firstRow="1" w:lastRow="0" w:firstColumn="1" w:lastColumn="0" w:noHBand="0" w:noVBand="1"/>
      </w:tblPr>
      <w:tblGrid>
        <w:gridCol w:w="9072"/>
      </w:tblGrid>
      <w:tr w:rsidR="00C505D2" w:rsidRPr="00FD2B4F" w14:paraId="6A4FFB08" w14:textId="77777777" w:rsidTr="002D3587">
        <w:trPr>
          <w:tblHeader/>
        </w:trPr>
        <w:tc>
          <w:tcPr>
            <w:tcW w:w="9072" w:type="dxa"/>
            <w:tcBorders>
              <w:left w:val="single" w:sz="4" w:space="0" w:color="auto"/>
            </w:tcBorders>
            <w:shd w:val="clear" w:color="auto" w:fill="F2F2F2" w:themeFill="background1" w:themeFillShade="F2"/>
            <w:vAlign w:val="center"/>
          </w:tcPr>
          <w:p w14:paraId="782CD0B7" w14:textId="14B1E6BB" w:rsidR="00C505D2" w:rsidRPr="00FD2B4F" w:rsidRDefault="00C505D2" w:rsidP="00FD2B4F">
            <w:pPr>
              <w:jc w:val="both"/>
              <w:rPr>
                <w:rFonts w:asciiTheme="minorHAnsi" w:eastAsiaTheme="minorHAnsi" w:hAnsiTheme="minorHAnsi"/>
                <w:b/>
                <w:sz w:val="22"/>
                <w:szCs w:val="22"/>
              </w:rPr>
            </w:pPr>
            <w:r w:rsidRPr="00FD2B4F">
              <w:rPr>
                <w:rFonts w:asciiTheme="minorHAnsi" w:eastAsiaTheme="minorHAnsi" w:hAnsiTheme="minorHAnsi"/>
                <w:b/>
                <w:sz w:val="22"/>
                <w:szCs w:val="22"/>
              </w:rPr>
              <w:t>Název položky</w:t>
            </w:r>
            <w:r w:rsidR="00866375">
              <w:rPr>
                <w:rFonts w:asciiTheme="minorHAnsi" w:eastAsiaTheme="minorHAnsi" w:hAnsiTheme="minorHAnsi"/>
                <w:b/>
                <w:sz w:val="22"/>
                <w:szCs w:val="22"/>
              </w:rPr>
              <w:t xml:space="preserve"> (zboží)</w:t>
            </w:r>
          </w:p>
        </w:tc>
      </w:tr>
      <w:tr w:rsidR="00296E0A" w:rsidRPr="00FD2B4F" w14:paraId="53B5EB8D" w14:textId="77777777" w:rsidTr="002D3587">
        <w:tc>
          <w:tcPr>
            <w:tcW w:w="9072" w:type="dxa"/>
            <w:vAlign w:val="bottom"/>
          </w:tcPr>
          <w:p w14:paraId="195E5A2B" w14:textId="07220042" w:rsidR="00296E0A" w:rsidRPr="00296E0A" w:rsidRDefault="00296E0A" w:rsidP="002D3587">
            <w:pPr>
              <w:rPr>
                <w:rFonts w:asciiTheme="minorHAnsi" w:eastAsiaTheme="minorHAnsi" w:hAnsiTheme="minorHAnsi"/>
                <w:sz w:val="22"/>
                <w:szCs w:val="22"/>
              </w:rPr>
            </w:pPr>
            <w:r w:rsidRPr="002D3587">
              <w:rPr>
                <w:rFonts w:asciiTheme="minorHAnsi" w:hAnsiTheme="minorHAnsi" w:cs="Arial"/>
                <w:sz w:val="22"/>
                <w:szCs w:val="22"/>
              </w:rPr>
              <w:t>Obinadlo tubulární elastické síťové 20-25mm (3 prsty,paže, loket, noha)</w:t>
            </w:r>
          </w:p>
        </w:tc>
      </w:tr>
      <w:tr w:rsidR="00296E0A" w:rsidRPr="00FD2B4F" w14:paraId="6125D0A7" w14:textId="77777777" w:rsidTr="002D3587">
        <w:tc>
          <w:tcPr>
            <w:tcW w:w="9072" w:type="dxa"/>
            <w:vAlign w:val="bottom"/>
          </w:tcPr>
          <w:p w14:paraId="051A6874" w14:textId="3E709594" w:rsidR="00296E0A" w:rsidRPr="00296E0A" w:rsidRDefault="00296E0A" w:rsidP="002D3587">
            <w:pPr>
              <w:rPr>
                <w:rFonts w:asciiTheme="minorHAnsi" w:eastAsiaTheme="minorHAnsi" w:hAnsiTheme="minorHAnsi"/>
                <w:sz w:val="22"/>
                <w:szCs w:val="22"/>
              </w:rPr>
            </w:pPr>
            <w:r w:rsidRPr="002D3587">
              <w:rPr>
                <w:rFonts w:asciiTheme="minorHAnsi" w:hAnsiTheme="minorHAnsi" w:cs="Arial"/>
                <w:sz w:val="22"/>
                <w:szCs w:val="22"/>
              </w:rPr>
              <w:t>Obinadlo tubulární elastické síťové 30-45mm (rameno,hlava,podpaždí,noha)</w:t>
            </w:r>
          </w:p>
        </w:tc>
      </w:tr>
      <w:tr w:rsidR="00296E0A" w:rsidRPr="00FD2B4F" w14:paraId="7A79A4D7" w14:textId="77777777" w:rsidTr="002D3587">
        <w:tc>
          <w:tcPr>
            <w:tcW w:w="9072" w:type="dxa"/>
            <w:vAlign w:val="bottom"/>
          </w:tcPr>
          <w:p w14:paraId="02C27E73" w14:textId="7AB7C3AF" w:rsidR="00296E0A" w:rsidRPr="00296E0A" w:rsidRDefault="00296E0A" w:rsidP="002D3587">
            <w:pPr>
              <w:rPr>
                <w:rFonts w:asciiTheme="minorHAnsi" w:eastAsiaTheme="minorHAnsi" w:hAnsiTheme="minorHAnsi"/>
                <w:sz w:val="22"/>
                <w:szCs w:val="22"/>
              </w:rPr>
            </w:pPr>
            <w:r w:rsidRPr="002D3587">
              <w:rPr>
                <w:rFonts w:asciiTheme="minorHAnsi" w:hAnsiTheme="minorHAnsi" w:cs="Arial"/>
                <w:sz w:val="22"/>
                <w:szCs w:val="22"/>
              </w:rPr>
              <w:t>Obinadlo tubulární elastické síťové 60-65mm (na velkou hlavu,malý trup.rameno,stehno)</w:t>
            </w:r>
          </w:p>
        </w:tc>
      </w:tr>
      <w:tr w:rsidR="00296E0A" w:rsidRPr="00FD2B4F" w14:paraId="04775ADC" w14:textId="77777777" w:rsidTr="002D3587">
        <w:tc>
          <w:tcPr>
            <w:tcW w:w="9072" w:type="dxa"/>
            <w:vAlign w:val="bottom"/>
          </w:tcPr>
          <w:p w14:paraId="27B5CC9D" w14:textId="76DAFBCC" w:rsidR="00296E0A" w:rsidRPr="00296E0A" w:rsidRDefault="00296E0A" w:rsidP="002D3587">
            <w:pPr>
              <w:rPr>
                <w:rFonts w:asciiTheme="minorHAnsi" w:eastAsiaTheme="minorHAnsi" w:hAnsiTheme="minorHAnsi"/>
                <w:sz w:val="22"/>
                <w:szCs w:val="22"/>
              </w:rPr>
            </w:pPr>
            <w:r w:rsidRPr="002D3587">
              <w:rPr>
                <w:rFonts w:asciiTheme="minorHAnsi" w:hAnsiTheme="minorHAnsi" w:cs="Arial"/>
                <w:sz w:val="22"/>
                <w:szCs w:val="22"/>
              </w:rPr>
              <w:t>Obinadlo tubulární elastické síťové 80-90mm (na boky, hrudník, hýždě)</w:t>
            </w:r>
          </w:p>
        </w:tc>
      </w:tr>
    </w:tbl>
    <w:p w14:paraId="2348C30F" w14:textId="77777777" w:rsidR="00C505D2" w:rsidRPr="00FD2B4F" w:rsidRDefault="00C505D2" w:rsidP="00FD2B4F">
      <w:pPr>
        <w:pStyle w:val="Odstavecseseznamem"/>
        <w:ind w:left="567"/>
        <w:jc w:val="both"/>
        <w:rPr>
          <w:rFonts w:asciiTheme="minorHAnsi" w:hAnsiTheme="minorHAnsi"/>
          <w:szCs w:val="22"/>
        </w:rPr>
      </w:pPr>
    </w:p>
    <w:p w14:paraId="3A91B0A1" w14:textId="67C97C83" w:rsidR="00C4586E" w:rsidRDefault="002275E8" w:rsidP="00FD2B4F">
      <w:pPr>
        <w:pStyle w:val="Nadpis1"/>
        <w:numPr>
          <w:ilvl w:val="0"/>
          <w:numId w:val="0"/>
        </w:numPr>
        <w:spacing w:before="0" w:after="0"/>
        <w:ind w:left="434"/>
        <w:jc w:val="both"/>
        <w:rPr>
          <w:rFonts w:asciiTheme="minorHAnsi" w:hAnsiTheme="minorHAnsi"/>
          <w:b w:val="0"/>
          <w:sz w:val="22"/>
          <w:szCs w:val="22"/>
        </w:rPr>
      </w:pPr>
      <w:r>
        <w:rPr>
          <w:rFonts w:asciiTheme="minorHAnsi" w:hAnsiTheme="minorHAnsi"/>
          <w:b w:val="0"/>
          <w:sz w:val="22"/>
          <w:szCs w:val="22"/>
        </w:rPr>
        <w:t>Technické podmínky a dílčí specifikace ceny j</w:t>
      </w:r>
      <w:r w:rsidR="00355928">
        <w:rPr>
          <w:rFonts w:asciiTheme="minorHAnsi" w:hAnsiTheme="minorHAnsi"/>
          <w:b w:val="0"/>
          <w:sz w:val="22"/>
          <w:szCs w:val="22"/>
        </w:rPr>
        <w:t>e</w:t>
      </w:r>
      <w:r>
        <w:rPr>
          <w:rFonts w:asciiTheme="minorHAnsi" w:hAnsiTheme="minorHAnsi"/>
          <w:b w:val="0"/>
          <w:sz w:val="22"/>
          <w:szCs w:val="22"/>
        </w:rPr>
        <w:t xml:space="preserve"> uveden</w:t>
      </w:r>
      <w:r w:rsidR="00355928">
        <w:rPr>
          <w:rFonts w:asciiTheme="minorHAnsi" w:hAnsiTheme="minorHAnsi"/>
          <w:b w:val="0"/>
          <w:sz w:val="22"/>
          <w:szCs w:val="22"/>
        </w:rPr>
        <w:t>a</w:t>
      </w:r>
      <w:r w:rsidR="00C505D2">
        <w:rPr>
          <w:rFonts w:asciiTheme="minorHAnsi" w:hAnsiTheme="minorHAnsi"/>
          <w:b w:val="0"/>
          <w:sz w:val="22"/>
          <w:szCs w:val="22"/>
        </w:rPr>
        <w:t xml:space="preserve"> </w:t>
      </w:r>
    </w:p>
    <w:p w14:paraId="18EA053C" w14:textId="61DF73AC" w:rsidR="00C505D2" w:rsidRDefault="00C505D2" w:rsidP="00FD2B4F">
      <w:pPr>
        <w:pStyle w:val="Nadpis1"/>
        <w:numPr>
          <w:ilvl w:val="0"/>
          <w:numId w:val="50"/>
        </w:numPr>
        <w:spacing w:before="0" w:after="0"/>
        <w:jc w:val="both"/>
        <w:rPr>
          <w:rFonts w:asciiTheme="minorHAnsi" w:hAnsiTheme="minorHAnsi"/>
          <w:b w:val="0"/>
          <w:sz w:val="22"/>
          <w:szCs w:val="22"/>
        </w:rPr>
      </w:pPr>
      <w:r>
        <w:rPr>
          <w:rFonts w:asciiTheme="minorHAnsi" w:hAnsiTheme="minorHAnsi"/>
          <w:b w:val="0"/>
          <w:sz w:val="22"/>
          <w:szCs w:val="22"/>
        </w:rPr>
        <w:t xml:space="preserve">v příloze č. 1 této smlouvy </w:t>
      </w:r>
      <w:r w:rsidR="00C4586E">
        <w:rPr>
          <w:rFonts w:asciiTheme="minorHAnsi" w:hAnsiTheme="minorHAnsi"/>
          <w:b w:val="0"/>
          <w:sz w:val="22"/>
          <w:szCs w:val="22"/>
        </w:rPr>
        <w:t xml:space="preserve"> -</w:t>
      </w:r>
      <w:r>
        <w:rPr>
          <w:rFonts w:asciiTheme="minorHAnsi" w:hAnsiTheme="minorHAnsi"/>
          <w:b w:val="0"/>
          <w:sz w:val="22"/>
          <w:szCs w:val="22"/>
        </w:rPr>
        <w:t xml:space="preserve"> </w:t>
      </w:r>
      <w:r w:rsidRPr="00C505D2">
        <w:rPr>
          <w:rFonts w:asciiTheme="minorHAnsi" w:hAnsiTheme="minorHAnsi"/>
          <w:b w:val="0"/>
          <w:sz w:val="22"/>
          <w:szCs w:val="22"/>
        </w:rPr>
        <w:t>Technické podmínky vlastnosti a požadavky kupujícího</w:t>
      </w:r>
      <w:r w:rsidR="00866375">
        <w:rPr>
          <w:rFonts w:asciiTheme="minorHAnsi" w:hAnsiTheme="minorHAnsi"/>
          <w:b w:val="0"/>
          <w:sz w:val="22"/>
          <w:szCs w:val="22"/>
        </w:rPr>
        <w:t>,</w:t>
      </w:r>
    </w:p>
    <w:p w14:paraId="6FD8F5C9" w14:textId="54656932" w:rsidR="00C4586E" w:rsidRPr="00FD2B4F" w:rsidRDefault="00C4586E" w:rsidP="00FD2B4F">
      <w:pPr>
        <w:pStyle w:val="Nadpis1"/>
        <w:numPr>
          <w:ilvl w:val="0"/>
          <w:numId w:val="50"/>
        </w:numPr>
        <w:spacing w:before="0" w:after="0"/>
        <w:jc w:val="both"/>
        <w:rPr>
          <w:rFonts w:asciiTheme="minorHAnsi" w:hAnsiTheme="minorHAnsi"/>
          <w:b w:val="0"/>
          <w:sz w:val="22"/>
          <w:szCs w:val="22"/>
        </w:rPr>
      </w:pPr>
      <w:r w:rsidRPr="00FD2B4F">
        <w:rPr>
          <w:rFonts w:asciiTheme="minorHAnsi" w:hAnsiTheme="minorHAnsi"/>
          <w:b w:val="0"/>
          <w:sz w:val="22"/>
          <w:szCs w:val="22"/>
        </w:rPr>
        <w:t>v příloze č. 2</w:t>
      </w:r>
      <w:r>
        <w:rPr>
          <w:rFonts w:asciiTheme="minorHAnsi" w:hAnsiTheme="minorHAnsi"/>
          <w:b w:val="0"/>
          <w:sz w:val="22"/>
          <w:szCs w:val="22"/>
        </w:rPr>
        <w:t xml:space="preserve"> této smlouvy  - </w:t>
      </w:r>
      <w:r w:rsidRPr="00C4586E">
        <w:rPr>
          <w:rFonts w:asciiTheme="minorHAnsi" w:hAnsiTheme="minorHAnsi"/>
          <w:b w:val="0"/>
          <w:sz w:val="22"/>
          <w:szCs w:val="22"/>
        </w:rPr>
        <w:t>Dílčí specifikace ceny</w:t>
      </w:r>
      <w:r w:rsidR="00866375">
        <w:rPr>
          <w:rFonts w:asciiTheme="minorHAnsi" w:hAnsiTheme="minorHAnsi"/>
          <w:b w:val="0"/>
          <w:sz w:val="22"/>
          <w:szCs w:val="22"/>
        </w:rPr>
        <w:t>.</w:t>
      </w:r>
      <w:r w:rsidRPr="00C4586E">
        <w:rPr>
          <w:rFonts w:asciiTheme="minorHAnsi" w:hAnsiTheme="minorHAnsi"/>
          <w:b w:val="0"/>
          <w:sz w:val="22"/>
          <w:szCs w:val="22"/>
        </w:rPr>
        <w:t xml:space="preserve">  </w:t>
      </w:r>
    </w:p>
    <w:p w14:paraId="2246C954" w14:textId="77777777" w:rsidR="00C505D2" w:rsidRPr="00FD2B4F" w:rsidRDefault="00C505D2" w:rsidP="00FD2B4F">
      <w:pPr>
        <w:pStyle w:val="Odstavecseseznamem"/>
        <w:ind w:left="567"/>
        <w:jc w:val="both"/>
        <w:rPr>
          <w:rFonts w:asciiTheme="minorHAnsi" w:hAnsiTheme="minorHAnsi"/>
          <w:szCs w:val="22"/>
        </w:rPr>
      </w:pPr>
    </w:p>
    <w:p w14:paraId="6C442C7F" w14:textId="7B410744" w:rsidR="0041752E" w:rsidRDefault="0041752E" w:rsidP="00FD2B4F">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Prodávající je povinen dodat kupujícímu zboží</w:t>
      </w:r>
      <w:r w:rsidR="00CC272B">
        <w:rPr>
          <w:rFonts w:asciiTheme="minorHAnsi" w:hAnsiTheme="minorHAnsi"/>
          <w:szCs w:val="22"/>
        </w:rPr>
        <w:t xml:space="preserve"> určené </w:t>
      </w:r>
      <w:r w:rsidR="00CC272B" w:rsidRPr="00BD5A62">
        <w:rPr>
          <w:rFonts w:asciiTheme="minorHAnsi" w:hAnsiTheme="minorHAnsi"/>
          <w:szCs w:val="22"/>
        </w:rPr>
        <w:t>pro použití ve zdravotnickém zařízení kupují</w:t>
      </w:r>
      <w:r w:rsidR="00CC272B">
        <w:rPr>
          <w:rFonts w:asciiTheme="minorHAnsi" w:hAnsiTheme="minorHAnsi"/>
          <w:szCs w:val="22"/>
        </w:rPr>
        <w:t>cího</w:t>
      </w:r>
      <w:r w:rsidRPr="006731AD">
        <w:rPr>
          <w:rFonts w:asciiTheme="minorHAnsi" w:hAnsiTheme="minorHAnsi"/>
          <w:szCs w:val="22"/>
        </w:rPr>
        <w:t xml:space="preserve">, tj. </w:t>
      </w:r>
      <w:r w:rsidR="00CC272B" w:rsidRPr="006731AD">
        <w:rPr>
          <w:rFonts w:asciiTheme="minorHAnsi" w:hAnsiTheme="minorHAnsi"/>
          <w:szCs w:val="22"/>
        </w:rPr>
        <w:t xml:space="preserve">nové </w:t>
      </w:r>
      <w:r w:rsidRPr="006731AD">
        <w:rPr>
          <w:rFonts w:asciiTheme="minorHAnsi" w:hAnsiTheme="minorHAnsi"/>
          <w:szCs w:val="22"/>
        </w:rPr>
        <w:t>nepoužité, nepoškozené, nevyužité pro výstavní, prezentační či jiné reklamní účely</w:t>
      </w:r>
      <w:r w:rsidR="00975A2B" w:rsidRPr="006731AD">
        <w:rPr>
          <w:rFonts w:asciiTheme="minorHAnsi" w:hAnsiTheme="minorHAnsi"/>
          <w:szCs w:val="22"/>
        </w:rPr>
        <w:t>,</w:t>
      </w:r>
      <w:r w:rsidR="004D2D9D" w:rsidRPr="006731AD">
        <w:rPr>
          <w:rFonts w:asciiTheme="minorHAnsi" w:hAnsiTheme="minorHAnsi"/>
          <w:szCs w:val="22"/>
        </w:rPr>
        <w:t xml:space="preserve"> </w:t>
      </w:r>
      <w:r w:rsidR="00975A2B" w:rsidRPr="006731AD">
        <w:rPr>
          <w:rFonts w:asciiTheme="minorHAnsi" w:hAnsiTheme="minorHAnsi"/>
          <w:szCs w:val="22"/>
        </w:rPr>
        <w:t xml:space="preserve">zboží </w:t>
      </w:r>
      <w:r w:rsidRPr="006731AD">
        <w:rPr>
          <w:rFonts w:asciiTheme="minorHAnsi" w:hAnsiTheme="minorHAnsi"/>
          <w:szCs w:val="22"/>
        </w:rPr>
        <w:t>odpovídající platným technickým, bezpečnostním a hygienickým normám a předpisům</w:t>
      </w:r>
      <w:r w:rsidR="004D2D9D" w:rsidRPr="006731AD">
        <w:rPr>
          <w:rFonts w:asciiTheme="minorHAnsi" w:hAnsiTheme="minorHAnsi"/>
          <w:szCs w:val="22"/>
        </w:rPr>
        <w:t xml:space="preserve"> zejména zákonu </w:t>
      </w:r>
      <w:r w:rsidR="00866375" w:rsidRPr="00CF7E8A">
        <w:rPr>
          <w:rFonts w:asciiTheme="minorHAnsi" w:hAnsiTheme="minorHAnsi"/>
          <w:szCs w:val="22"/>
        </w:rPr>
        <w:t>268/2014 Sb.</w:t>
      </w:r>
      <w:r w:rsidR="002566F8">
        <w:rPr>
          <w:rFonts w:asciiTheme="minorHAnsi" w:hAnsiTheme="minorHAnsi"/>
          <w:szCs w:val="22"/>
        </w:rPr>
        <w:t>,</w:t>
      </w:r>
      <w:r w:rsidR="00866375" w:rsidRPr="00CF7E8A">
        <w:rPr>
          <w:rFonts w:asciiTheme="minorHAnsi" w:hAnsiTheme="minorHAnsi"/>
          <w:szCs w:val="22"/>
        </w:rPr>
        <w:t xml:space="preserve"> o zdravotnických prostředcích</w:t>
      </w:r>
      <w:r w:rsidR="002566F8">
        <w:rPr>
          <w:rFonts w:asciiTheme="minorHAnsi" w:hAnsiTheme="minorHAnsi"/>
          <w:szCs w:val="22"/>
        </w:rPr>
        <w:t>,</w:t>
      </w:r>
      <w:r w:rsidR="00866375" w:rsidRPr="00CF7E8A">
        <w:rPr>
          <w:rFonts w:asciiTheme="minorHAnsi" w:hAnsiTheme="minorHAnsi"/>
          <w:szCs w:val="22"/>
        </w:rPr>
        <w:t xml:space="preserve"> v platném znění</w:t>
      </w:r>
      <w:r w:rsidR="00866375">
        <w:rPr>
          <w:rFonts w:asciiTheme="minorHAnsi" w:hAnsiTheme="minorHAnsi"/>
          <w:szCs w:val="22"/>
        </w:rPr>
        <w:t xml:space="preserve">. </w:t>
      </w:r>
      <w:r w:rsidRPr="006731AD">
        <w:rPr>
          <w:rFonts w:asciiTheme="minorHAnsi" w:hAnsiTheme="minorHAnsi"/>
          <w:szCs w:val="22"/>
        </w:rPr>
        <w:t>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34569DA2" w14:textId="77777777" w:rsidR="00471A1C" w:rsidRPr="00471A1C" w:rsidRDefault="00471A1C" w:rsidP="00571A3E">
      <w:pPr>
        <w:pStyle w:val="Odstavecseseznamem"/>
        <w:numPr>
          <w:ilvl w:val="1"/>
          <w:numId w:val="23"/>
        </w:numPr>
        <w:ind w:left="567" w:hanging="573"/>
        <w:jc w:val="both"/>
        <w:rPr>
          <w:rFonts w:asciiTheme="minorHAnsi" w:hAnsiTheme="minorHAnsi"/>
          <w:szCs w:val="22"/>
        </w:rPr>
      </w:pPr>
      <w:r w:rsidRPr="00471A1C">
        <w:rPr>
          <w:rFonts w:asciiTheme="minorHAnsi" w:hAnsiTheme="minorHAnsi"/>
          <w:szCs w:val="22"/>
        </w:rPr>
        <w:t xml:space="preserve">Zboží je určeno pro použití ve zdravotnickém zařízení kupujícího a musí splňovat veškeré podmínky stanovené pro jeho distribuci a užívání dle platných právních předpisů. </w:t>
      </w:r>
    </w:p>
    <w:p w14:paraId="6A45F6CA" w14:textId="181E9AB6" w:rsidR="00EC149D" w:rsidRDefault="00EC149D" w:rsidP="00A36BF2">
      <w:pPr>
        <w:pStyle w:val="Odstavecseseznamem"/>
        <w:numPr>
          <w:ilvl w:val="1"/>
          <w:numId w:val="23"/>
        </w:numPr>
        <w:ind w:left="567" w:hanging="573"/>
        <w:jc w:val="both"/>
        <w:rPr>
          <w:rFonts w:asciiTheme="minorHAnsi" w:hAnsiTheme="minorHAnsi"/>
          <w:szCs w:val="22"/>
        </w:rPr>
      </w:pPr>
      <w:r w:rsidRPr="00EC149D">
        <w:rPr>
          <w:rFonts w:asciiTheme="minorHAnsi" w:hAnsiTheme="minorHAnsi"/>
          <w:szCs w:val="22"/>
        </w:rPr>
        <w:t xml:space="preserve">Kupující je oprávněn neodebrat předpokládané množství </w:t>
      </w:r>
      <w:r w:rsidR="00866375">
        <w:rPr>
          <w:rFonts w:asciiTheme="minorHAnsi" w:hAnsiTheme="minorHAnsi"/>
          <w:szCs w:val="22"/>
        </w:rPr>
        <w:t>zboží</w:t>
      </w:r>
      <w:r w:rsidR="00866375" w:rsidRPr="00EC149D">
        <w:rPr>
          <w:rFonts w:asciiTheme="minorHAnsi" w:hAnsiTheme="minorHAnsi"/>
          <w:szCs w:val="22"/>
        </w:rPr>
        <w:t xml:space="preserve"> </w:t>
      </w:r>
      <w:r w:rsidRPr="00EC149D">
        <w:rPr>
          <w:rFonts w:asciiTheme="minorHAnsi" w:hAnsiTheme="minorHAnsi"/>
          <w:szCs w:val="22"/>
        </w:rPr>
        <w:t>stanovené v</w:t>
      </w:r>
      <w:r>
        <w:rPr>
          <w:rFonts w:asciiTheme="minorHAnsi" w:hAnsiTheme="minorHAnsi"/>
          <w:szCs w:val="22"/>
        </w:rPr>
        <w:t xml:space="preserve"> příloze </w:t>
      </w:r>
      <w:r w:rsidR="00471A1C">
        <w:rPr>
          <w:rFonts w:asciiTheme="minorHAnsi" w:hAnsiTheme="minorHAnsi"/>
          <w:szCs w:val="22"/>
        </w:rPr>
        <w:t xml:space="preserve">této smlouvy </w:t>
      </w:r>
      <w:r>
        <w:rPr>
          <w:rFonts w:asciiTheme="minorHAnsi" w:hAnsiTheme="minorHAnsi"/>
          <w:szCs w:val="22"/>
        </w:rPr>
        <w:t>č. 2 - „Dílčí specifikace ceny“</w:t>
      </w:r>
      <w:r w:rsidRPr="00EC149D">
        <w:rPr>
          <w:rFonts w:asciiTheme="minorHAnsi" w:hAnsiTheme="minorHAnsi"/>
          <w:szCs w:val="22"/>
        </w:rPr>
        <w:t xml:space="preserve"> a vyhrazuje si právo určovat jeho konkrétní množství podle svých okamžitých potřeb s ohledem na skladbu pacientů a ostatní podmínky. </w:t>
      </w:r>
    </w:p>
    <w:p w14:paraId="55EECD55" w14:textId="77777777" w:rsidR="0010222A" w:rsidRPr="00181644" w:rsidRDefault="0010222A" w:rsidP="00FD2B4F">
      <w:pPr>
        <w:pStyle w:val="Odstavecseseznamem"/>
        <w:numPr>
          <w:ilvl w:val="1"/>
          <w:numId w:val="23"/>
        </w:numPr>
        <w:ind w:left="567" w:hanging="573"/>
        <w:jc w:val="both"/>
        <w:rPr>
          <w:rFonts w:ascii="Calibri" w:eastAsia="Calibri" w:hAnsi="Calibri" w:cs="Calibri"/>
          <w:szCs w:val="22"/>
        </w:rPr>
      </w:pPr>
      <w:r w:rsidRPr="00FD2B4F">
        <w:rPr>
          <w:rFonts w:asciiTheme="minorHAnsi" w:hAnsiTheme="minorHAnsi"/>
          <w:szCs w:val="22"/>
        </w:rPr>
        <w:t>Dodávané</w:t>
      </w:r>
      <w:r w:rsidRPr="00181644">
        <w:rPr>
          <w:rFonts w:ascii="Calibri" w:eastAsia="Calibri" w:hAnsi="Calibri" w:cs="Calibri"/>
          <w:szCs w:val="22"/>
        </w:rPr>
        <w:t xml:space="preserve"> zboží</w:t>
      </w:r>
      <w:r w:rsidRPr="00181644" w:rsidDel="00D87241">
        <w:rPr>
          <w:rFonts w:ascii="Calibri" w:hAnsi="Calibri" w:cs="Calibri"/>
          <w:szCs w:val="22"/>
        </w:rPr>
        <w:t xml:space="preserve"> </w:t>
      </w:r>
      <w:r w:rsidRPr="00181644">
        <w:rPr>
          <w:rFonts w:ascii="Calibri" w:eastAsia="Calibri" w:hAnsi="Calibri" w:cs="Calibri"/>
          <w:szCs w:val="22"/>
        </w:rPr>
        <w:t xml:space="preserve">musí </w:t>
      </w:r>
      <w:r>
        <w:rPr>
          <w:rFonts w:ascii="Calibri" w:eastAsia="Calibri" w:hAnsi="Calibri" w:cs="Calibri"/>
          <w:szCs w:val="22"/>
        </w:rPr>
        <w:t xml:space="preserve">být </w:t>
      </w:r>
      <w:r w:rsidRPr="00181644">
        <w:rPr>
          <w:rFonts w:ascii="Calibri" w:eastAsia="Calibri" w:hAnsi="Calibri" w:cs="Calibri"/>
          <w:szCs w:val="22"/>
        </w:rPr>
        <w:t>v provedení a jakosti pro použití ve zdravotnických zařízeních při poskytování zdravotních služeb v souladu se zákonnými požadavky. Provedení a jakost předmětu koupě musí zejména odpovídat</w:t>
      </w:r>
    </w:p>
    <w:p w14:paraId="45480B7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 xml:space="preserve">vlastnostem, </w:t>
      </w:r>
      <w:r>
        <w:rPr>
          <w:rFonts w:ascii="Calibri" w:eastAsia="Calibri" w:hAnsi="Calibri" w:cs="Calibri"/>
          <w:sz w:val="22"/>
          <w:szCs w:val="22"/>
          <w:lang w:eastAsia="en-US"/>
        </w:rPr>
        <w:t>specifikovaným v této smlouvě</w:t>
      </w:r>
      <w:r w:rsidRPr="00467977">
        <w:rPr>
          <w:rFonts w:ascii="Calibri" w:eastAsia="Calibri" w:hAnsi="Calibri" w:cs="Calibri"/>
          <w:sz w:val="22"/>
          <w:szCs w:val="22"/>
          <w:lang w:eastAsia="en-US"/>
        </w:rPr>
        <w:t xml:space="preserve"> a dodaným vzorkům </w:t>
      </w:r>
      <w:r>
        <w:rPr>
          <w:rFonts w:ascii="Calibri" w:eastAsia="Calibri" w:hAnsi="Calibri" w:cs="Calibri"/>
          <w:sz w:val="22"/>
          <w:szCs w:val="22"/>
          <w:lang w:eastAsia="en-US"/>
        </w:rPr>
        <w:t xml:space="preserve">předloženým </w:t>
      </w:r>
      <w:r w:rsidRPr="00467977">
        <w:rPr>
          <w:rFonts w:ascii="Calibri" w:eastAsia="Calibri" w:hAnsi="Calibri" w:cs="Calibri"/>
          <w:sz w:val="22"/>
          <w:szCs w:val="22"/>
          <w:lang w:eastAsia="en-US"/>
        </w:rPr>
        <w:t>v rámci zadávacího řízení</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w:t>
      </w:r>
    </w:p>
    <w:p w14:paraId="77EBFEE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vlastnost</w:t>
      </w:r>
      <w:r>
        <w:rPr>
          <w:rFonts w:ascii="Calibri" w:eastAsia="Calibri" w:hAnsi="Calibri" w:cs="Calibri"/>
          <w:sz w:val="22"/>
          <w:szCs w:val="22"/>
          <w:lang w:eastAsia="en-US"/>
        </w:rPr>
        <w:t>e</w:t>
      </w:r>
      <w:r w:rsidRPr="00467977">
        <w:rPr>
          <w:rFonts w:ascii="Calibri" w:eastAsia="Calibri" w:hAnsi="Calibri" w:cs="Calibri"/>
          <w:sz w:val="22"/>
          <w:szCs w:val="22"/>
          <w:lang w:eastAsia="en-US"/>
        </w:rPr>
        <w:t>m, jež přísluší k účelu vyplývajícímu z použití ve zdravotnickém zařízení při poskytování zdravotních služeb</w:t>
      </w:r>
      <w:r>
        <w:rPr>
          <w:rFonts w:ascii="Calibri" w:eastAsia="Calibri" w:hAnsi="Calibri" w:cs="Calibri"/>
          <w:sz w:val="22"/>
          <w:szCs w:val="22"/>
          <w:lang w:eastAsia="en-US"/>
        </w:rPr>
        <w:t>;</w:t>
      </w:r>
    </w:p>
    <w:p w14:paraId="339E2893"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požadavkům právních předpisů, norem a vyhláš</w:t>
      </w:r>
      <w:r>
        <w:rPr>
          <w:rFonts w:ascii="Calibri" w:eastAsia="Calibri" w:hAnsi="Calibri" w:cs="Calibri"/>
          <w:sz w:val="22"/>
          <w:szCs w:val="22"/>
          <w:lang w:eastAsia="en-US"/>
        </w:rPr>
        <w:t>e</w:t>
      </w:r>
      <w:r w:rsidRPr="00467977">
        <w:rPr>
          <w:rFonts w:ascii="Calibri" w:eastAsia="Calibri" w:hAnsi="Calibri" w:cs="Calibri"/>
          <w:sz w:val="22"/>
          <w:szCs w:val="22"/>
          <w:lang w:eastAsia="en-US"/>
        </w:rPr>
        <w:t>k stanovených v technických podmínkách dle této smlouvy</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jakož i obecně závazným právním předpisům ve vztahu k předmětu koupě na území České republiky.</w:t>
      </w:r>
    </w:p>
    <w:p w14:paraId="55876EA3" w14:textId="77777777" w:rsidR="0010222A" w:rsidRPr="00467977" w:rsidRDefault="0010222A" w:rsidP="00FD2B4F">
      <w:pPr>
        <w:pStyle w:val="Odstavecseseznamem"/>
        <w:numPr>
          <w:ilvl w:val="1"/>
          <w:numId w:val="23"/>
        </w:numPr>
        <w:ind w:left="567" w:hanging="573"/>
        <w:jc w:val="both"/>
        <w:rPr>
          <w:rFonts w:ascii="Calibri" w:hAnsi="Calibri" w:cs="Calibri"/>
          <w:szCs w:val="22"/>
        </w:rPr>
      </w:pPr>
      <w:r w:rsidRPr="00FD2B4F">
        <w:rPr>
          <w:rFonts w:asciiTheme="minorHAnsi" w:hAnsiTheme="minorHAnsi"/>
          <w:szCs w:val="22"/>
        </w:rPr>
        <w:t>Prodávající</w:t>
      </w:r>
      <w:r w:rsidRPr="00467977">
        <w:rPr>
          <w:rFonts w:ascii="Calibri" w:hAnsi="Calibri" w:cs="Calibri"/>
          <w:szCs w:val="22"/>
        </w:rPr>
        <w:t xml:space="preserve"> </w:t>
      </w:r>
      <w:r w:rsidRPr="00181644">
        <w:rPr>
          <w:rFonts w:ascii="Calibri" w:hAnsi="Calibri" w:cs="Calibri"/>
          <w:szCs w:val="22"/>
        </w:rPr>
        <w:t>prohlašuje, že</w:t>
      </w:r>
    </w:p>
    <w:p w14:paraId="47AC37E2" w14:textId="77777777" w:rsidR="0010222A" w:rsidRPr="00467977"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kvalitativní a technické vlastnosti předmětu plnění kupní smlouvy odpovídají požadavkům stanoveným obecně závaznými právními předpisy;</w:t>
      </w:r>
    </w:p>
    <w:p w14:paraId="34E8BCAF" w14:textId="77777777" w:rsidR="0010222A" w:rsidRPr="00FD2B4F"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předmět plnění kupní smlouvy</w:t>
      </w:r>
      <w:r w:rsidRPr="00467977" w:rsidDel="00077D0E">
        <w:rPr>
          <w:rFonts w:ascii="Calibri" w:hAnsi="Calibri" w:cs="Calibri"/>
          <w:sz w:val="22"/>
          <w:szCs w:val="22"/>
        </w:rPr>
        <w:t xml:space="preserve"> </w:t>
      </w:r>
      <w:r w:rsidRPr="00467977">
        <w:rPr>
          <w:rFonts w:ascii="Calibri" w:hAnsi="Calibri" w:cs="Calibri"/>
          <w:sz w:val="22"/>
          <w:szCs w:val="22"/>
        </w:rPr>
        <w:t xml:space="preserve">je z hlediska platných právních předpisů způsobilý a vhodný pro použití při poskytování zdravotní péče v ČR, zejména, že u zboží byla stanoveným způsobem posouzena shoda </w:t>
      </w:r>
      <w:r w:rsidRPr="00FD2B4F">
        <w:rPr>
          <w:rFonts w:ascii="Calibri" w:hAnsi="Calibri" w:cs="Calibri"/>
          <w:sz w:val="22"/>
          <w:szCs w:val="22"/>
        </w:rPr>
        <w:t>jeho vlastností s technickými požadavky, které stanoví nařízení vlády, že je označeno stanoveným způsobem a že výrobce nebo jeho zplnomocněný zástupce o tom vydal písemné prohlášení o shodě;</w:t>
      </w:r>
    </w:p>
    <w:p w14:paraId="5F9B4869" w14:textId="7777777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že předmět plnění dle této kupní smlouvy je zcela v souladu s požadavky kupujícího uvedenými v této smlouvě, že je výlučným vlastníkem zboží, že na zboží neváznou žádná práva třetích osob a že není dána žádná překážka, která by mu bránila se zbožím podle této smlouvy disponovat;</w:t>
      </w:r>
    </w:p>
    <w:p w14:paraId="6335BEE2" w14:textId="29004E2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nemá žádné vady, které by bránily jeho použití </w:t>
      </w:r>
      <w:r w:rsidR="00A844AD" w:rsidRPr="00FD2B4F">
        <w:rPr>
          <w:rFonts w:ascii="Calibri" w:hAnsi="Calibri" w:cs="Calibri"/>
          <w:sz w:val="22"/>
          <w:szCs w:val="22"/>
        </w:rPr>
        <w:t>ke sjednaným či obvyklým účelům</w:t>
      </w:r>
      <w:r w:rsidR="00A844AD">
        <w:rPr>
          <w:rFonts w:ascii="Calibri" w:hAnsi="Calibri" w:cs="Calibri"/>
          <w:sz w:val="22"/>
          <w:szCs w:val="22"/>
        </w:rPr>
        <w:t>;</w:t>
      </w:r>
    </w:p>
    <w:p w14:paraId="246813E2" w14:textId="218D4385" w:rsidR="00A844AD" w:rsidRPr="00FD2B4F" w:rsidRDefault="00A844AD" w:rsidP="00FD2B4F">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odpovídá dodaným vzorkům předloženým v rámci zadávacího řízení. </w:t>
      </w:r>
    </w:p>
    <w:p w14:paraId="0E6BF4FB" w14:textId="004D8799" w:rsidR="00296D0F" w:rsidRDefault="00B50C12"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Účelem této smlouvy je zabezpečení průběžných dodávek</w:t>
      </w:r>
      <w:r w:rsidR="001B2369">
        <w:rPr>
          <w:rFonts w:asciiTheme="minorHAnsi" w:hAnsiTheme="minorHAnsi"/>
          <w:szCs w:val="22"/>
        </w:rPr>
        <w:t xml:space="preserve"> zboží</w:t>
      </w:r>
      <w:r w:rsidR="00022E12">
        <w:rPr>
          <w:rFonts w:asciiTheme="minorHAnsi" w:hAnsiTheme="minorHAnsi"/>
          <w:szCs w:val="22"/>
        </w:rPr>
        <w:t xml:space="preserve"> </w:t>
      </w:r>
      <w:r w:rsidRPr="006731AD">
        <w:rPr>
          <w:rFonts w:asciiTheme="minorHAnsi" w:hAnsiTheme="minorHAnsi"/>
          <w:szCs w:val="22"/>
        </w:rPr>
        <w:t>k zajištění řádného provozu kupujícího, pro nějž j</w:t>
      </w:r>
      <w:r w:rsidR="00F608FB">
        <w:rPr>
          <w:rFonts w:asciiTheme="minorHAnsi" w:hAnsiTheme="minorHAnsi"/>
          <w:szCs w:val="22"/>
        </w:rPr>
        <w:t>sou</w:t>
      </w:r>
      <w:r w:rsidRPr="006731AD">
        <w:rPr>
          <w:rFonts w:asciiTheme="minorHAnsi" w:hAnsiTheme="minorHAnsi"/>
          <w:szCs w:val="22"/>
        </w:rPr>
        <w:t xml:space="preserve"> tyto dodávky </w:t>
      </w:r>
      <w:r w:rsidR="00F608FB">
        <w:rPr>
          <w:rFonts w:asciiTheme="minorHAnsi" w:hAnsiTheme="minorHAnsi"/>
          <w:szCs w:val="22"/>
        </w:rPr>
        <w:t>zboží</w:t>
      </w:r>
      <w:r w:rsidR="00F608FB" w:rsidRPr="006731AD">
        <w:rPr>
          <w:rFonts w:asciiTheme="minorHAnsi" w:hAnsiTheme="minorHAnsi"/>
          <w:szCs w:val="22"/>
        </w:rPr>
        <w:t xml:space="preserve"> </w:t>
      </w:r>
      <w:r w:rsidRPr="006731AD">
        <w:rPr>
          <w:rFonts w:asciiTheme="minorHAnsi" w:hAnsiTheme="minorHAnsi"/>
          <w:szCs w:val="22"/>
        </w:rPr>
        <w:t>nezbytné pro zajištění poskytování zdravotních služeb.</w:t>
      </w:r>
    </w:p>
    <w:p w14:paraId="341D16BD" w14:textId="77777777" w:rsidR="00723A37" w:rsidRPr="006731AD" w:rsidRDefault="00723A37" w:rsidP="0024457F">
      <w:pPr>
        <w:ind w:left="705" w:hanging="705"/>
        <w:jc w:val="both"/>
        <w:rPr>
          <w:rFonts w:asciiTheme="minorHAnsi" w:hAnsiTheme="minorHAnsi"/>
          <w:sz w:val="22"/>
          <w:szCs w:val="22"/>
        </w:rPr>
      </w:pPr>
    </w:p>
    <w:p w14:paraId="05096D98" w14:textId="77777777" w:rsidR="00FF1CDC" w:rsidRPr="006731AD" w:rsidRDefault="00FF1CDC" w:rsidP="00A36BF2">
      <w:pPr>
        <w:pStyle w:val="Odstavecseseznamem"/>
        <w:numPr>
          <w:ilvl w:val="0"/>
          <w:numId w:val="22"/>
        </w:numPr>
        <w:ind w:left="709"/>
        <w:jc w:val="center"/>
        <w:rPr>
          <w:rFonts w:asciiTheme="minorHAnsi" w:hAnsiTheme="minorHAnsi"/>
          <w:u w:val="single"/>
        </w:rPr>
      </w:pPr>
    </w:p>
    <w:p w14:paraId="23794CD1" w14:textId="73E04184" w:rsidR="00C7632A" w:rsidRDefault="00FF1CDC" w:rsidP="00A36BF2">
      <w:pPr>
        <w:jc w:val="center"/>
        <w:rPr>
          <w:rFonts w:asciiTheme="minorHAnsi" w:hAnsiTheme="minorHAnsi"/>
          <w:b/>
          <w:szCs w:val="22"/>
        </w:rPr>
      </w:pPr>
      <w:r w:rsidRPr="006731AD">
        <w:rPr>
          <w:rFonts w:asciiTheme="minorHAnsi" w:hAnsiTheme="minorHAnsi"/>
          <w:b/>
          <w:sz w:val="22"/>
          <w:szCs w:val="22"/>
        </w:rPr>
        <w:t>Místo a doba dodání zboží</w:t>
      </w:r>
    </w:p>
    <w:p w14:paraId="7D1883FD" w14:textId="77777777" w:rsidR="00B722AD" w:rsidRDefault="00B722AD" w:rsidP="00A36BF2"/>
    <w:p w14:paraId="6E47CAF7" w14:textId="4323B7A6" w:rsidR="00645BB4" w:rsidRPr="00A36BF2" w:rsidRDefault="00FF1CDC" w:rsidP="00A36BF2">
      <w:pPr>
        <w:pStyle w:val="Odstavecseseznamem"/>
        <w:numPr>
          <w:ilvl w:val="1"/>
          <w:numId w:val="39"/>
        </w:numPr>
        <w:jc w:val="both"/>
        <w:rPr>
          <w:rFonts w:asciiTheme="minorHAnsi" w:hAnsiTheme="minorHAnsi"/>
          <w:szCs w:val="22"/>
        </w:rPr>
      </w:pPr>
      <w:r w:rsidRPr="00A36BF2">
        <w:rPr>
          <w:rFonts w:asciiTheme="minorHAnsi" w:hAnsiTheme="minorHAnsi"/>
          <w:b/>
          <w:szCs w:val="22"/>
        </w:rPr>
        <w:t xml:space="preserve">   </w:t>
      </w:r>
      <w:r w:rsidR="00CD171D" w:rsidRPr="00A36BF2">
        <w:rPr>
          <w:rFonts w:asciiTheme="minorHAnsi" w:hAnsiTheme="minorHAnsi"/>
          <w:szCs w:val="22"/>
        </w:rPr>
        <w:t xml:space="preserve">Místem </w:t>
      </w:r>
      <w:r w:rsidR="00F17A4F">
        <w:rPr>
          <w:rFonts w:asciiTheme="minorHAnsi" w:hAnsiTheme="minorHAnsi"/>
          <w:szCs w:val="22"/>
        </w:rPr>
        <w:t xml:space="preserve">plnění - </w:t>
      </w:r>
      <w:r w:rsidR="00CD171D" w:rsidRPr="00A36BF2">
        <w:rPr>
          <w:rFonts w:asciiTheme="minorHAnsi" w:hAnsiTheme="minorHAnsi"/>
          <w:szCs w:val="22"/>
        </w:rPr>
        <w:t>dodání zboží specifikovaného v čl. 1 j</w:t>
      </w:r>
      <w:r w:rsidR="00F17A4F">
        <w:rPr>
          <w:rFonts w:asciiTheme="minorHAnsi" w:hAnsiTheme="minorHAnsi"/>
          <w:szCs w:val="22"/>
        </w:rPr>
        <w:t>sou</w:t>
      </w:r>
      <w:r w:rsidR="00645BB4" w:rsidRPr="00A36BF2">
        <w:rPr>
          <w:rFonts w:asciiTheme="minorHAnsi" w:hAnsiTheme="minorHAnsi"/>
          <w:szCs w:val="22"/>
        </w:rPr>
        <w:t xml:space="preserve"> </w:t>
      </w:r>
      <w:r w:rsidR="009B23B8">
        <w:rPr>
          <w:rFonts w:asciiTheme="minorHAnsi" w:hAnsiTheme="minorHAnsi"/>
          <w:szCs w:val="22"/>
        </w:rPr>
        <w:t>jednotlivá pracoviště</w:t>
      </w:r>
      <w:r w:rsidR="00645BB4" w:rsidRPr="00A36BF2">
        <w:rPr>
          <w:rFonts w:asciiTheme="minorHAnsi" w:hAnsiTheme="minorHAnsi"/>
          <w:szCs w:val="22"/>
        </w:rPr>
        <w:t xml:space="preserve"> kupujícího:</w:t>
      </w:r>
    </w:p>
    <w:p w14:paraId="5342487C" w14:textId="77777777" w:rsidR="00645BB4" w:rsidRPr="00BC4823" w:rsidRDefault="00645BB4" w:rsidP="00FD4231">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Pardubická nemocnice, Kyjevská 44, 532 03 Pardubice</w:t>
      </w:r>
    </w:p>
    <w:p w14:paraId="1B3698DF"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Chrudimská nemocnice, Václavská 570, 537 27 Chrudim</w:t>
      </w:r>
    </w:p>
    <w:p w14:paraId="18936C72"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Orlickoústecká nemocnice, Čs. Armády 1076, 562 18 Ústní nad Orlicí</w:t>
      </w:r>
    </w:p>
    <w:p w14:paraId="6AB40530"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Svitavská nemocnice, Kollárova 643/7, 568 25 Svitavy</w:t>
      </w:r>
    </w:p>
    <w:p w14:paraId="1C3FA9A4" w14:textId="542412EC" w:rsidR="007F126C" w:rsidRPr="00BC4823" w:rsidRDefault="007F126C">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Litomyšlská nemocnice, J. E. Purkyně 652,570 14 Litomyšl</w:t>
      </w:r>
    </w:p>
    <w:p w14:paraId="64CEB9C1" w14:textId="055C158F" w:rsidR="0090742B" w:rsidRPr="0025066E" w:rsidRDefault="00CD171D"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Prodávající je povinen dod</w:t>
      </w:r>
      <w:r w:rsidR="00372823" w:rsidRPr="0025066E">
        <w:rPr>
          <w:rFonts w:asciiTheme="minorHAnsi" w:hAnsiTheme="minorHAnsi"/>
          <w:szCs w:val="22"/>
        </w:rPr>
        <w:t>ávat</w:t>
      </w:r>
      <w:r w:rsidRPr="0025066E">
        <w:rPr>
          <w:rFonts w:asciiTheme="minorHAnsi" w:hAnsiTheme="minorHAnsi"/>
          <w:szCs w:val="22"/>
        </w:rPr>
        <w:t xml:space="preserve"> kupujícímu zboží </w:t>
      </w:r>
      <w:r w:rsidR="00372823" w:rsidRPr="0025066E">
        <w:rPr>
          <w:rFonts w:asciiTheme="minorHAnsi" w:hAnsiTheme="minorHAnsi"/>
          <w:szCs w:val="22"/>
        </w:rPr>
        <w:t>dle požadavků uvedených v</w:t>
      </w:r>
      <w:r w:rsidR="00A440AF" w:rsidRPr="0025066E">
        <w:rPr>
          <w:rFonts w:asciiTheme="minorHAnsi" w:hAnsiTheme="minorHAnsi"/>
          <w:szCs w:val="22"/>
        </w:rPr>
        <w:t xml:space="preserve"> této smlouvě </w:t>
      </w:r>
      <w:r w:rsidR="00A47F7F" w:rsidRPr="0025066E">
        <w:rPr>
          <w:rFonts w:asciiTheme="minorHAnsi" w:hAnsiTheme="minorHAnsi"/>
          <w:szCs w:val="22"/>
        </w:rPr>
        <w:t xml:space="preserve">průběžně dle aktuálních provozních potřeb kupujícího, a to </w:t>
      </w:r>
      <w:r w:rsidR="00372823" w:rsidRPr="00A36BF2">
        <w:rPr>
          <w:rFonts w:asciiTheme="minorHAnsi" w:hAnsiTheme="minorHAnsi"/>
          <w:b/>
          <w:szCs w:val="22"/>
        </w:rPr>
        <w:t xml:space="preserve">po dobu </w:t>
      </w:r>
      <w:r w:rsidR="009B23B8">
        <w:rPr>
          <w:rFonts w:asciiTheme="minorHAnsi" w:hAnsiTheme="minorHAnsi"/>
          <w:b/>
          <w:szCs w:val="22"/>
        </w:rPr>
        <w:t>neurčitou</w:t>
      </w:r>
      <w:r w:rsidR="00372823" w:rsidRPr="0025066E">
        <w:rPr>
          <w:rFonts w:asciiTheme="minorHAnsi" w:hAnsiTheme="minorHAnsi"/>
          <w:szCs w:val="22"/>
        </w:rPr>
        <w:t xml:space="preserve"> </w:t>
      </w:r>
      <w:r w:rsidR="004B22CD" w:rsidRPr="0025066E">
        <w:rPr>
          <w:rFonts w:asciiTheme="minorHAnsi" w:hAnsiTheme="minorHAnsi"/>
          <w:szCs w:val="22"/>
        </w:rPr>
        <w:t xml:space="preserve">ode dne </w:t>
      </w:r>
      <w:r w:rsidRPr="0025066E">
        <w:rPr>
          <w:rFonts w:asciiTheme="minorHAnsi" w:hAnsiTheme="minorHAnsi"/>
          <w:szCs w:val="22"/>
        </w:rPr>
        <w:t>nabytí účinnosti této smlouvy.</w:t>
      </w:r>
    </w:p>
    <w:p w14:paraId="5F34F258" w14:textId="1EC036BB" w:rsidR="00305BD9" w:rsidRDefault="00305BD9" w:rsidP="00FD2B4F">
      <w:pPr>
        <w:pStyle w:val="Odstavecseseznamem"/>
        <w:ind w:left="567"/>
        <w:jc w:val="both"/>
        <w:rPr>
          <w:rFonts w:asciiTheme="minorHAnsi" w:hAnsiTheme="minorHAnsi"/>
          <w:szCs w:val="22"/>
        </w:rPr>
      </w:pPr>
    </w:p>
    <w:p w14:paraId="53BEF774" w14:textId="431F7BF7" w:rsidR="00305BD9" w:rsidRDefault="00305BD9" w:rsidP="00FD2B4F">
      <w:pPr>
        <w:pStyle w:val="Odstavecseseznamem"/>
        <w:numPr>
          <w:ilvl w:val="1"/>
          <w:numId w:val="39"/>
        </w:numPr>
        <w:ind w:left="567" w:hanging="567"/>
        <w:jc w:val="both"/>
        <w:rPr>
          <w:rFonts w:asciiTheme="minorHAnsi" w:hAnsiTheme="minorHAnsi"/>
          <w:szCs w:val="22"/>
        </w:rPr>
      </w:pPr>
      <w:r w:rsidRPr="00FD2B4F">
        <w:rPr>
          <w:rFonts w:asciiTheme="minorHAnsi" w:hAnsiTheme="minorHAnsi"/>
          <w:szCs w:val="22"/>
        </w:rPr>
        <w:t>Prodávající</w:t>
      </w:r>
      <w:r w:rsidRPr="00085BE6">
        <w:rPr>
          <w:rFonts w:asciiTheme="minorHAnsi" w:hAnsiTheme="minorHAnsi" w:cstheme="minorHAnsi"/>
        </w:rPr>
        <w:t xml:space="preserve"> je povinen splnit povinnost </w:t>
      </w:r>
      <w:r>
        <w:rPr>
          <w:rFonts w:asciiTheme="minorHAnsi" w:hAnsiTheme="minorHAnsi" w:cstheme="minorHAnsi"/>
        </w:rPr>
        <w:t>dodat</w:t>
      </w:r>
      <w:r w:rsidRPr="00085BE6">
        <w:rPr>
          <w:rFonts w:asciiTheme="minorHAnsi" w:hAnsiTheme="minorHAnsi" w:cstheme="minorHAnsi"/>
        </w:rPr>
        <w:t xml:space="preserve"> </w:t>
      </w:r>
      <w:r>
        <w:rPr>
          <w:rFonts w:asciiTheme="minorHAnsi" w:hAnsiTheme="minorHAnsi" w:cstheme="minorHAnsi"/>
        </w:rPr>
        <w:t>zboží</w:t>
      </w:r>
      <w:r w:rsidRPr="00085BE6">
        <w:rPr>
          <w:rFonts w:asciiTheme="minorHAnsi" w:hAnsiTheme="minorHAnsi" w:cstheme="minorHAnsi"/>
        </w:rPr>
        <w:t xml:space="preserve"> v době stanovené kupujícím v</w:t>
      </w:r>
      <w:r>
        <w:rPr>
          <w:rFonts w:asciiTheme="minorHAnsi" w:hAnsiTheme="minorHAnsi" w:cstheme="minorHAnsi"/>
        </w:rPr>
        <w:t xml:space="preserve"> příslušné dílčí </w:t>
      </w:r>
      <w:r w:rsidRPr="00085BE6">
        <w:rPr>
          <w:rFonts w:asciiTheme="minorHAnsi" w:hAnsiTheme="minorHAnsi" w:cstheme="minorHAnsi"/>
        </w:rPr>
        <w:t xml:space="preserve">objednávce. </w:t>
      </w:r>
      <w:r>
        <w:rPr>
          <w:rFonts w:asciiTheme="minorHAnsi" w:hAnsiTheme="minorHAnsi" w:cstheme="minorHAnsi"/>
        </w:rPr>
        <w:t>Nebude-li d</w:t>
      </w:r>
      <w:r w:rsidRPr="00232242">
        <w:rPr>
          <w:rFonts w:asciiTheme="minorHAnsi" w:hAnsiTheme="minorHAnsi" w:cstheme="minorHAnsi"/>
        </w:rPr>
        <w:t>odací</w:t>
      </w:r>
      <w:r w:rsidRPr="002C57A0">
        <w:rPr>
          <w:rFonts w:asciiTheme="minorHAnsi" w:hAnsiTheme="minorHAnsi"/>
          <w:szCs w:val="22"/>
        </w:rPr>
        <w:t xml:space="preserve"> lhůta</w:t>
      </w:r>
      <w:r>
        <w:rPr>
          <w:rFonts w:asciiTheme="minorHAnsi" w:hAnsiTheme="minorHAnsi"/>
          <w:szCs w:val="22"/>
        </w:rPr>
        <w:t xml:space="preserve"> v dílčí objednávce uvedena,</w:t>
      </w:r>
      <w:r w:rsidRPr="002C57A0">
        <w:rPr>
          <w:rFonts w:asciiTheme="minorHAnsi" w:hAnsiTheme="minorHAnsi"/>
          <w:szCs w:val="22"/>
        </w:rPr>
        <w:t xml:space="preserve"> </w:t>
      </w:r>
      <w:r>
        <w:rPr>
          <w:rFonts w:asciiTheme="minorHAnsi" w:hAnsiTheme="minorHAnsi"/>
          <w:szCs w:val="22"/>
        </w:rPr>
        <w:t xml:space="preserve">nesmí být dodací lhůta delší, než                     </w:t>
      </w:r>
      <w:r>
        <w:rPr>
          <w:rFonts w:asciiTheme="minorHAnsi" w:hAnsiTheme="minorHAnsi"/>
          <w:b/>
          <w:szCs w:val="22"/>
        </w:rPr>
        <w:t>2</w:t>
      </w:r>
      <w:r w:rsidRPr="00181644">
        <w:rPr>
          <w:rFonts w:asciiTheme="minorHAnsi" w:hAnsiTheme="minorHAnsi"/>
          <w:b/>
          <w:szCs w:val="22"/>
        </w:rPr>
        <w:t xml:space="preserve"> pracovní dn</w:t>
      </w:r>
      <w:r>
        <w:rPr>
          <w:rFonts w:asciiTheme="minorHAnsi" w:hAnsiTheme="minorHAnsi"/>
          <w:b/>
          <w:szCs w:val="22"/>
        </w:rPr>
        <w:t>y</w:t>
      </w:r>
      <w:r w:rsidRPr="002C57A0">
        <w:rPr>
          <w:rFonts w:asciiTheme="minorHAnsi" w:hAnsiTheme="minorHAnsi"/>
          <w:szCs w:val="22"/>
        </w:rPr>
        <w:t xml:space="preserve"> od </w:t>
      </w:r>
      <w:r>
        <w:rPr>
          <w:rFonts w:asciiTheme="minorHAnsi" w:hAnsiTheme="minorHAnsi"/>
          <w:szCs w:val="22"/>
        </w:rPr>
        <w:t xml:space="preserve">okamžiku </w:t>
      </w:r>
      <w:r w:rsidRPr="002C57A0">
        <w:rPr>
          <w:rFonts w:asciiTheme="minorHAnsi" w:hAnsiTheme="minorHAnsi"/>
          <w:szCs w:val="22"/>
        </w:rPr>
        <w:t>doručení dílčí objednávky prodávajícímu.</w:t>
      </w:r>
    </w:p>
    <w:p w14:paraId="2570548B" w14:textId="7316B7E3" w:rsidR="00787886" w:rsidRPr="00FD2B4F" w:rsidRDefault="00787886" w:rsidP="00FD2B4F">
      <w:pPr>
        <w:pStyle w:val="Odstavecseseznamem"/>
        <w:ind w:left="567"/>
        <w:jc w:val="both"/>
        <w:rPr>
          <w:rFonts w:asciiTheme="minorHAnsi" w:hAnsiTheme="minorHAnsi"/>
          <w:szCs w:val="22"/>
        </w:rPr>
      </w:pPr>
    </w:p>
    <w:p w14:paraId="1C3E8AD3" w14:textId="79165669" w:rsidR="002137F3" w:rsidRDefault="002137F3"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CDA7D8F" w14:textId="77777777" w:rsidR="00496559" w:rsidRPr="006731AD" w:rsidRDefault="00496559" w:rsidP="00A36BF2">
      <w:pPr>
        <w:pStyle w:val="Odstavecseseznamem"/>
      </w:pPr>
    </w:p>
    <w:p w14:paraId="27B5F85F" w14:textId="68FDF89F" w:rsidR="00CD171D" w:rsidRPr="006731AD" w:rsidRDefault="00CD171D" w:rsidP="00A36BF2">
      <w:pPr>
        <w:pStyle w:val="Odstavecseseznamem"/>
        <w:numPr>
          <w:ilvl w:val="0"/>
          <w:numId w:val="22"/>
        </w:numPr>
        <w:ind w:left="709"/>
        <w:jc w:val="center"/>
        <w:rPr>
          <w:rFonts w:asciiTheme="minorHAnsi" w:hAnsiTheme="minorHAnsi"/>
          <w:b/>
          <w:bCs/>
          <w:szCs w:val="22"/>
        </w:rPr>
      </w:pPr>
    </w:p>
    <w:p w14:paraId="0B061CE6" w14:textId="77777777" w:rsidR="00CD171D" w:rsidRPr="006731AD" w:rsidRDefault="00CD171D" w:rsidP="00CD171D">
      <w:pPr>
        <w:jc w:val="center"/>
        <w:rPr>
          <w:rFonts w:asciiTheme="minorHAnsi" w:hAnsiTheme="minorHAnsi"/>
          <w:b/>
          <w:bCs/>
          <w:sz w:val="22"/>
          <w:szCs w:val="22"/>
        </w:rPr>
      </w:pPr>
      <w:r w:rsidRPr="006731AD">
        <w:rPr>
          <w:rFonts w:asciiTheme="minorHAnsi" w:hAnsiTheme="minorHAnsi"/>
          <w:b/>
          <w:bCs/>
          <w:sz w:val="22"/>
          <w:szCs w:val="22"/>
        </w:rPr>
        <w:t>Dodací podmínky</w:t>
      </w:r>
    </w:p>
    <w:p w14:paraId="47A911EB" w14:textId="77777777" w:rsidR="00BC4823" w:rsidRDefault="00BC4823" w:rsidP="00A6648D">
      <w:pPr>
        <w:ind w:left="705" w:hanging="705"/>
        <w:jc w:val="both"/>
        <w:rPr>
          <w:rFonts w:asciiTheme="minorHAnsi" w:hAnsiTheme="minorHAnsi"/>
          <w:b/>
          <w:sz w:val="22"/>
          <w:szCs w:val="22"/>
        </w:rPr>
      </w:pPr>
    </w:p>
    <w:p w14:paraId="1B860F65" w14:textId="77777777" w:rsidR="00AB09E8" w:rsidRDefault="00AB09E8" w:rsidP="00FD2B4F">
      <w:pPr>
        <w:pStyle w:val="Odstavecseseznamem"/>
        <w:numPr>
          <w:ilvl w:val="1"/>
          <w:numId w:val="22"/>
        </w:numPr>
        <w:jc w:val="both"/>
        <w:rPr>
          <w:rFonts w:asciiTheme="minorHAnsi" w:hAnsiTheme="minorHAnsi"/>
          <w:szCs w:val="22"/>
        </w:rPr>
      </w:pPr>
      <w:r w:rsidRPr="00232242">
        <w:rPr>
          <w:rFonts w:asciiTheme="minorHAnsi" w:hAnsiTheme="minorHAnsi"/>
        </w:rPr>
        <w:t>Kupující</w:t>
      </w:r>
      <w:r w:rsidRPr="00232242">
        <w:rPr>
          <w:rFonts w:asciiTheme="minorHAnsi" w:hAnsiTheme="minorHAnsi"/>
          <w:szCs w:val="22"/>
        </w:rPr>
        <w:t xml:space="preserve"> pověřil jako svého zástupce ve věcech technických této smlouvy</w:t>
      </w:r>
      <w:r>
        <w:rPr>
          <w:rFonts w:asciiTheme="minorHAnsi" w:hAnsiTheme="minorHAnsi"/>
          <w:szCs w:val="22"/>
        </w:rPr>
        <w:t xml:space="preserve"> komoditního manažera:</w:t>
      </w:r>
    </w:p>
    <w:p w14:paraId="010966FF"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Jméno, příjmení: Ing. Miloš Josef</w:t>
      </w:r>
      <w:r>
        <w:rPr>
          <w:rFonts w:asciiTheme="minorHAnsi" w:hAnsiTheme="minorHAnsi" w:cstheme="minorHAnsi"/>
          <w:sz w:val="22"/>
          <w:szCs w:val="22"/>
        </w:rPr>
        <w:t>i</w:t>
      </w:r>
    </w:p>
    <w:p w14:paraId="60C0EBD3"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Tel: +420 604 206 984</w:t>
      </w:r>
    </w:p>
    <w:p w14:paraId="6423D76A" w14:textId="77777777" w:rsidR="00AB09E8" w:rsidRDefault="00AB09E8" w:rsidP="00FD2B4F">
      <w:pPr>
        <w:tabs>
          <w:tab w:val="left" w:pos="720"/>
        </w:tabs>
        <w:ind w:left="708"/>
        <w:rPr>
          <w:rStyle w:val="Hypertextovodkaz"/>
          <w:rFonts w:asciiTheme="minorHAnsi" w:hAnsiTheme="minorHAnsi" w:cstheme="minorHAnsi"/>
          <w:sz w:val="22"/>
          <w:szCs w:val="22"/>
        </w:rPr>
      </w:pPr>
      <w:r w:rsidRPr="00835560">
        <w:rPr>
          <w:rFonts w:asciiTheme="minorHAnsi" w:hAnsiTheme="minorHAnsi" w:cstheme="minorHAnsi"/>
          <w:sz w:val="22"/>
          <w:szCs w:val="22"/>
        </w:rPr>
        <w:t xml:space="preserve">e – mail: </w:t>
      </w:r>
      <w:hyperlink r:id="rId8" w:history="1">
        <w:r w:rsidRPr="00D850AD">
          <w:rPr>
            <w:rStyle w:val="Hypertextovodkaz"/>
            <w:rFonts w:asciiTheme="minorHAnsi" w:hAnsiTheme="minorHAnsi" w:cstheme="minorHAnsi"/>
            <w:sz w:val="22"/>
            <w:szCs w:val="22"/>
          </w:rPr>
          <w:t>milos.josefi@nempk.cz</w:t>
        </w:r>
      </w:hyperlink>
    </w:p>
    <w:p w14:paraId="1B60DFC9" w14:textId="77777777" w:rsidR="00A96A4F" w:rsidRDefault="00A96A4F" w:rsidP="00A96A4F">
      <w:pPr>
        <w:pStyle w:val="Odstavecseseznamem"/>
        <w:ind w:left="567"/>
        <w:jc w:val="both"/>
        <w:rPr>
          <w:rFonts w:asciiTheme="minorHAnsi" w:hAnsiTheme="minorHAnsi" w:cs="Times New Roman"/>
          <w:bCs/>
          <w:szCs w:val="22"/>
        </w:rPr>
      </w:pPr>
      <w:r w:rsidRPr="006731AD">
        <w:rPr>
          <w:rFonts w:asciiTheme="minorHAnsi" w:hAnsiTheme="minorHAnsi" w:cs="Times New Roman"/>
          <w:bCs/>
          <w:szCs w:val="22"/>
        </w:rPr>
        <w:t xml:space="preserve">  </w:t>
      </w:r>
    </w:p>
    <w:p w14:paraId="2081C135" w14:textId="2C60C619" w:rsidR="00B37129" w:rsidRPr="00865EB4" w:rsidRDefault="00B37129" w:rsidP="00571A3E">
      <w:pPr>
        <w:pStyle w:val="Odstavecseseznamem"/>
        <w:numPr>
          <w:ilvl w:val="1"/>
          <w:numId w:val="22"/>
        </w:numPr>
        <w:jc w:val="both"/>
        <w:rPr>
          <w:rFonts w:asciiTheme="minorHAnsi" w:hAnsiTheme="minorHAnsi"/>
          <w:szCs w:val="22"/>
        </w:rPr>
      </w:pPr>
      <w:r w:rsidRPr="00181644">
        <w:rPr>
          <w:rFonts w:asciiTheme="minorHAnsi" w:hAnsiTheme="minorHAnsi"/>
          <w:szCs w:val="22"/>
        </w:rPr>
        <w:t>Kupující</w:t>
      </w:r>
      <w:r w:rsidRPr="00865EB4">
        <w:rPr>
          <w:rFonts w:asciiTheme="minorHAnsi" w:hAnsiTheme="minorHAnsi"/>
          <w:szCs w:val="22"/>
        </w:rPr>
        <w:t xml:space="preserve"> </w:t>
      </w:r>
      <w:r w:rsidRPr="00181644">
        <w:rPr>
          <w:rFonts w:asciiTheme="minorHAnsi" w:hAnsiTheme="minorHAnsi"/>
        </w:rPr>
        <w:t>pověřil</w:t>
      </w:r>
      <w:r w:rsidRPr="00865EB4">
        <w:rPr>
          <w:rFonts w:asciiTheme="minorHAnsi" w:hAnsiTheme="minorHAnsi"/>
          <w:szCs w:val="22"/>
        </w:rPr>
        <w:t xml:space="preserve"> jako své zástupce</w:t>
      </w:r>
      <w:r>
        <w:rPr>
          <w:rFonts w:asciiTheme="minorHAnsi" w:hAnsiTheme="minorHAnsi"/>
          <w:szCs w:val="22"/>
        </w:rPr>
        <w:t xml:space="preserve"> </w:t>
      </w:r>
      <w:r w:rsidRPr="00865EB4">
        <w:rPr>
          <w:rFonts w:asciiTheme="minorHAnsi" w:hAnsiTheme="minorHAnsi"/>
          <w:szCs w:val="22"/>
        </w:rPr>
        <w:t>pro objednávky zboží z</w:t>
      </w:r>
      <w:r>
        <w:rPr>
          <w:rFonts w:asciiTheme="minorHAnsi" w:hAnsiTheme="minorHAnsi"/>
          <w:szCs w:val="22"/>
        </w:rPr>
        <w:t> </w:t>
      </w:r>
      <w:r w:rsidRPr="00865EB4">
        <w:rPr>
          <w:rFonts w:asciiTheme="minorHAnsi" w:hAnsiTheme="minorHAnsi"/>
          <w:szCs w:val="22"/>
        </w:rPr>
        <w:t>jednotlivých</w:t>
      </w:r>
      <w:r>
        <w:rPr>
          <w:rFonts w:asciiTheme="minorHAnsi" w:hAnsiTheme="minorHAnsi"/>
          <w:szCs w:val="22"/>
        </w:rPr>
        <w:t xml:space="preserve"> míst dodání</w:t>
      </w:r>
      <w:r w:rsidRPr="00865EB4">
        <w:rPr>
          <w:rFonts w:asciiTheme="minorHAnsi" w:hAnsiTheme="minorHAnsi"/>
          <w:szCs w:val="22"/>
        </w:rPr>
        <w:t xml:space="preserve"> </w:t>
      </w:r>
      <w:r>
        <w:rPr>
          <w:rFonts w:asciiTheme="minorHAnsi" w:hAnsiTheme="minorHAnsi"/>
          <w:szCs w:val="22"/>
        </w:rPr>
        <w:t xml:space="preserve">a </w:t>
      </w:r>
      <w:r w:rsidRPr="00865EB4">
        <w:rPr>
          <w:rFonts w:asciiTheme="minorHAnsi" w:hAnsiTheme="minorHAnsi"/>
          <w:szCs w:val="22"/>
        </w:rPr>
        <w:t>k převzetí zboží:</w:t>
      </w:r>
    </w:p>
    <w:p w14:paraId="52D7B2F9" w14:textId="2B7B4823"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Pardubická nemocnice: </w:t>
      </w:r>
    </w:p>
    <w:p w14:paraId="37F9E62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Šárka Jelínková</w:t>
      </w:r>
    </w:p>
    <w:p w14:paraId="08FE5A8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466 016 233</w:t>
      </w:r>
    </w:p>
    <w:p w14:paraId="20E2CA87" w14:textId="77777777" w:rsidR="00AB09E8" w:rsidRPr="00835560" w:rsidRDefault="00AB09E8" w:rsidP="00FD2B4F">
      <w:pPr>
        <w:tabs>
          <w:tab w:val="left" w:pos="699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sarka.jelinkova@nempk.cz</w:t>
      </w:r>
    </w:p>
    <w:p w14:paraId="37805158"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50BD6E9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Chrudimská nemocnice </w:t>
      </w:r>
    </w:p>
    <w:p w14:paraId="0E47831A"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Hana Suchá</w:t>
      </w:r>
    </w:p>
    <w:p w14:paraId="687D2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469 653 255</w:t>
      </w:r>
    </w:p>
    <w:p w14:paraId="2484CF5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hana.sucha@nempk.cz</w:t>
      </w:r>
    </w:p>
    <w:p w14:paraId="16130C1B" w14:textId="77777777" w:rsidR="00AB09E8" w:rsidRDefault="00AB09E8" w:rsidP="00FD2B4F">
      <w:pPr>
        <w:tabs>
          <w:tab w:val="left" w:pos="720"/>
        </w:tabs>
        <w:ind w:left="718"/>
        <w:rPr>
          <w:rFonts w:asciiTheme="minorHAnsi" w:hAnsiTheme="minorHAnsi" w:cstheme="minorHAnsi"/>
          <w:color w:val="000000" w:themeColor="text1"/>
          <w:sz w:val="12"/>
          <w:szCs w:val="22"/>
        </w:rPr>
      </w:pPr>
    </w:p>
    <w:p w14:paraId="55702B44" w14:textId="77777777" w:rsidR="00635385" w:rsidRDefault="00635385" w:rsidP="00FD2B4F">
      <w:pPr>
        <w:tabs>
          <w:tab w:val="left" w:pos="720"/>
        </w:tabs>
        <w:ind w:left="718"/>
        <w:rPr>
          <w:rFonts w:asciiTheme="minorHAnsi" w:hAnsiTheme="minorHAnsi" w:cstheme="minorHAnsi"/>
          <w:color w:val="000000" w:themeColor="text1"/>
          <w:sz w:val="12"/>
          <w:szCs w:val="22"/>
        </w:rPr>
      </w:pPr>
    </w:p>
    <w:p w14:paraId="73C436EE" w14:textId="77777777" w:rsidR="00AB09E8" w:rsidRPr="00835560" w:rsidRDefault="00AB09E8" w:rsidP="00FD2B4F">
      <w:pPr>
        <w:tabs>
          <w:tab w:val="left" w:pos="720"/>
        </w:tabs>
        <w:ind w:left="718"/>
        <w:rPr>
          <w:rFonts w:asciiTheme="minorHAnsi" w:hAnsiTheme="minorHAnsi" w:cstheme="minorHAnsi"/>
          <w:color w:val="000000" w:themeColor="text1"/>
          <w:sz w:val="12"/>
          <w:szCs w:val="22"/>
        </w:rPr>
      </w:pPr>
    </w:p>
    <w:p w14:paraId="497C4178"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Orlickoústecká nemocnice </w:t>
      </w:r>
    </w:p>
    <w:p w14:paraId="3EE87FE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Ilona Borovičková</w:t>
      </w:r>
    </w:p>
    <w:p w14:paraId="788046B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465 710 244</w:t>
      </w:r>
    </w:p>
    <w:p w14:paraId="6C25CD58"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ilona.borovickova@nempk.cz</w:t>
      </w:r>
    </w:p>
    <w:p w14:paraId="01439458" w14:textId="77777777" w:rsidR="00AB09E8" w:rsidRDefault="00AB09E8" w:rsidP="00FD2B4F">
      <w:pPr>
        <w:tabs>
          <w:tab w:val="left" w:pos="720"/>
        </w:tabs>
        <w:ind w:left="718"/>
        <w:rPr>
          <w:rFonts w:asciiTheme="minorHAnsi" w:hAnsiTheme="minorHAnsi" w:cs="Calibri"/>
          <w:b/>
          <w:color w:val="000000" w:themeColor="text1"/>
          <w:sz w:val="12"/>
          <w:szCs w:val="22"/>
        </w:rPr>
      </w:pPr>
    </w:p>
    <w:p w14:paraId="189EB2B0" w14:textId="77777777" w:rsidR="00AB09E8" w:rsidRPr="00835560" w:rsidRDefault="00AB09E8" w:rsidP="00FD2B4F">
      <w:pPr>
        <w:tabs>
          <w:tab w:val="left" w:pos="720"/>
        </w:tabs>
        <w:ind w:left="718"/>
        <w:rPr>
          <w:rFonts w:asciiTheme="minorHAnsi" w:hAnsiTheme="minorHAnsi" w:cs="Calibri"/>
          <w:b/>
          <w:color w:val="000000" w:themeColor="text1"/>
          <w:sz w:val="12"/>
          <w:szCs w:val="22"/>
        </w:rPr>
      </w:pPr>
    </w:p>
    <w:p w14:paraId="1B39BEB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Calibri"/>
          <w:b/>
          <w:color w:val="000000" w:themeColor="text1"/>
          <w:sz w:val="22"/>
          <w:szCs w:val="22"/>
        </w:rPr>
        <w:t>Svitavská nemocnice</w:t>
      </w:r>
      <w:r w:rsidRPr="00835560">
        <w:rPr>
          <w:rFonts w:asciiTheme="minorHAnsi" w:hAnsiTheme="minorHAnsi" w:cstheme="minorHAnsi"/>
          <w:b/>
          <w:color w:val="000000" w:themeColor="text1"/>
          <w:sz w:val="22"/>
          <w:szCs w:val="22"/>
        </w:rPr>
        <w:t xml:space="preserve"> </w:t>
      </w:r>
    </w:p>
    <w:p w14:paraId="1155467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Božena Bednářová</w:t>
      </w:r>
    </w:p>
    <w:p w14:paraId="0F7DCB6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461 569 333</w:t>
      </w:r>
    </w:p>
    <w:p w14:paraId="67F0905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bozena.bednarova@nempk.cz</w:t>
      </w:r>
      <w:r w:rsidRPr="00835560">
        <w:rPr>
          <w:rFonts w:asciiTheme="minorHAnsi" w:hAnsiTheme="minorHAnsi" w:cs="Arial"/>
          <w:color w:val="000000" w:themeColor="text1"/>
          <w:sz w:val="22"/>
          <w:szCs w:val="22"/>
        </w:rPr>
        <w:t>z</w:t>
      </w:r>
    </w:p>
    <w:p w14:paraId="12DDFCA3"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6931BCA6"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Litomyšlská nemocnice </w:t>
      </w:r>
    </w:p>
    <w:p w14:paraId="341F1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Anna Šauerová</w:t>
      </w:r>
    </w:p>
    <w:p w14:paraId="27F8EB8F"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461 655 126</w:t>
      </w:r>
    </w:p>
    <w:p w14:paraId="13719E40"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anna.sauerova@nempk.cz</w:t>
      </w:r>
    </w:p>
    <w:p w14:paraId="338B4128" w14:textId="77777777" w:rsidR="00AB09E8" w:rsidRPr="006731AD" w:rsidRDefault="00AB09E8" w:rsidP="00A96A4F">
      <w:pPr>
        <w:pStyle w:val="Odstavecseseznamem"/>
        <w:ind w:left="567"/>
        <w:jc w:val="both"/>
        <w:rPr>
          <w:rFonts w:asciiTheme="minorHAnsi" w:hAnsiTheme="minorHAnsi" w:cs="Times New Roman"/>
          <w:bCs/>
          <w:szCs w:val="22"/>
        </w:rPr>
      </w:pPr>
    </w:p>
    <w:p w14:paraId="21DF5444" w14:textId="77777777" w:rsidR="00AA4984" w:rsidRPr="00A36BF2" w:rsidRDefault="00AA4984" w:rsidP="00A96A4F">
      <w:pPr>
        <w:pStyle w:val="Odstavecseseznamem"/>
        <w:ind w:left="1145"/>
        <w:rPr>
          <w:rFonts w:asciiTheme="minorHAnsi" w:hAnsiTheme="minorHAnsi" w:cs="Times New Roman"/>
          <w:sz w:val="12"/>
          <w:szCs w:val="22"/>
        </w:rPr>
      </w:pPr>
    </w:p>
    <w:p w14:paraId="4BAA536D" w14:textId="735B3CB8" w:rsidR="00A96A4F" w:rsidRPr="00061339" w:rsidRDefault="00061339" w:rsidP="00571A3E">
      <w:pPr>
        <w:pStyle w:val="Odstavecseseznamem"/>
        <w:numPr>
          <w:ilvl w:val="1"/>
          <w:numId w:val="22"/>
        </w:numPr>
        <w:ind w:left="709" w:hanging="709"/>
        <w:jc w:val="both"/>
        <w:rPr>
          <w:rFonts w:asciiTheme="minorHAnsi" w:hAnsiTheme="minorHAnsi"/>
          <w:b/>
          <w:szCs w:val="22"/>
        </w:rPr>
      </w:pPr>
      <w:r w:rsidRPr="00061339">
        <w:rPr>
          <w:rFonts w:asciiTheme="minorHAnsi" w:hAnsiTheme="minorHAnsi" w:cs="Times New Roman"/>
          <w:b/>
          <w:bCs/>
          <w:szCs w:val="22"/>
        </w:rPr>
        <w:t>Kontaktní osoba prodávajícího</w:t>
      </w:r>
      <w:r w:rsidR="00A96A4F" w:rsidRPr="00061339">
        <w:rPr>
          <w:rFonts w:asciiTheme="minorHAnsi" w:hAnsiTheme="minorHAnsi"/>
          <w:b/>
          <w:szCs w:val="22"/>
        </w:rPr>
        <w:t>:</w:t>
      </w:r>
    </w:p>
    <w:p w14:paraId="604F60DA" w14:textId="77777777" w:rsidR="00A96A4F" w:rsidRPr="00A36BF2" w:rsidRDefault="00A96A4F" w:rsidP="0025066E">
      <w:pPr>
        <w:rPr>
          <w:rFonts w:asciiTheme="minorHAnsi" w:hAnsiTheme="minorHAnsi"/>
          <w:sz w:val="8"/>
          <w:szCs w:val="22"/>
        </w:rPr>
      </w:pPr>
    </w:p>
    <w:p w14:paraId="60436662" w14:textId="51C38B82" w:rsidR="00A96A4F" w:rsidRPr="006731AD" w:rsidRDefault="00A96A4F" w:rsidP="00A36BF2">
      <w:pPr>
        <w:pStyle w:val="Odstavecseseznamem"/>
        <w:ind w:left="708"/>
        <w:jc w:val="both"/>
        <w:rPr>
          <w:rFonts w:asciiTheme="minorHAnsi" w:hAnsiTheme="minorHAnsi" w:cs="Times New Roman"/>
          <w:szCs w:val="22"/>
        </w:rPr>
      </w:pPr>
      <w:r w:rsidRPr="006731AD">
        <w:rPr>
          <w:rFonts w:asciiTheme="minorHAnsi" w:hAnsiTheme="minorHAnsi" w:cs="Times New Roman"/>
          <w:noProof/>
          <w:szCs w:val="22"/>
        </w:rPr>
        <w:t>Jméno, příjmení</w:t>
      </w:r>
      <w:r w:rsidR="00A16C74">
        <w:rPr>
          <w:rFonts w:asciiTheme="minorHAnsi" w:hAnsiTheme="minorHAnsi" w:cs="Times New Roman"/>
          <w:noProof/>
          <w:szCs w:val="22"/>
        </w:rPr>
        <w:t xml:space="preserve">: </w:t>
      </w:r>
      <w:r w:rsidR="002A473C" w:rsidRPr="00D5620F">
        <w:rPr>
          <w:rFonts w:asciiTheme="minorHAnsi" w:hAnsiTheme="minorHAnsi" w:cstheme="minorHAnsi"/>
          <w:color w:val="FF0000"/>
          <w:szCs w:val="22"/>
        </w:rPr>
        <w:t>(doplní prodávající)</w:t>
      </w:r>
    </w:p>
    <w:p w14:paraId="14BB999E" w14:textId="55CBCF1F"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 xml:space="preserve">Tel:      </w:t>
      </w:r>
      <w:r w:rsidR="002A473C" w:rsidRPr="00D5620F">
        <w:rPr>
          <w:rFonts w:asciiTheme="minorHAnsi" w:hAnsiTheme="minorHAnsi" w:cstheme="minorHAnsi"/>
          <w:color w:val="FF0000"/>
          <w:sz w:val="22"/>
          <w:szCs w:val="22"/>
        </w:rPr>
        <w:t>(doplní prodávající)</w:t>
      </w:r>
    </w:p>
    <w:p w14:paraId="7C00F7F8" w14:textId="06D5AA63"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Mobil</w:t>
      </w:r>
      <w:r w:rsidR="00A16C74">
        <w:rPr>
          <w:rFonts w:asciiTheme="minorHAnsi" w:hAnsiTheme="minorHAnsi"/>
          <w:sz w:val="22"/>
          <w:szCs w:val="22"/>
        </w:rPr>
        <w:t xml:space="preserve">: </w:t>
      </w:r>
      <w:r w:rsidR="002A473C" w:rsidRPr="00D5620F">
        <w:rPr>
          <w:rFonts w:asciiTheme="minorHAnsi" w:hAnsiTheme="minorHAnsi" w:cstheme="minorHAnsi"/>
          <w:color w:val="FF0000"/>
          <w:sz w:val="22"/>
          <w:szCs w:val="22"/>
        </w:rPr>
        <w:t>(doplní prodávající)</w:t>
      </w:r>
      <w:r w:rsidRPr="006731AD">
        <w:rPr>
          <w:rFonts w:asciiTheme="minorHAnsi" w:hAnsiTheme="minorHAnsi"/>
          <w:sz w:val="22"/>
          <w:szCs w:val="22"/>
        </w:rPr>
        <w:t xml:space="preserve"> </w:t>
      </w:r>
    </w:p>
    <w:p w14:paraId="4C35E06D" w14:textId="7D2BFA8C" w:rsidR="00A96A4F" w:rsidRPr="006731AD" w:rsidRDefault="00A96A4F" w:rsidP="00A36BF2">
      <w:pPr>
        <w:ind w:left="708"/>
        <w:jc w:val="both"/>
        <w:rPr>
          <w:rFonts w:asciiTheme="minorHAnsi" w:hAnsiTheme="minorHAnsi"/>
          <w:sz w:val="22"/>
          <w:szCs w:val="22"/>
        </w:rPr>
      </w:pPr>
      <w:r w:rsidRPr="006731AD">
        <w:rPr>
          <w:rFonts w:asciiTheme="minorHAnsi" w:hAnsiTheme="minorHAnsi"/>
          <w:sz w:val="22"/>
          <w:szCs w:val="22"/>
        </w:rPr>
        <w:t xml:space="preserve">E-mail: </w:t>
      </w:r>
      <w:r w:rsidR="002A473C" w:rsidRPr="00D5620F">
        <w:rPr>
          <w:rFonts w:asciiTheme="minorHAnsi" w:hAnsiTheme="minorHAnsi" w:cstheme="minorHAnsi"/>
          <w:color w:val="FF0000"/>
          <w:sz w:val="22"/>
          <w:szCs w:val="22"/>
        </w:rPr>
        <w:t>(doplní prodávající)</w:t>
      </w:r>
    </w:p>
    <w:p w14:paraId="49EF8ED6" w14:textId="77777777" w:rsidR="00A96A4F" w:rsidRPr="006731AD" w:rsidRDefault="00A96A4F" w:rsidP="00FD4231">
      <w:pPr>
        <w:rPr>
          <w:rFonts w:asciiTheme="minorHAnsi" w:hAnsiTheme="minorHAnsi"/>
          <w:sz w:val="22"/>
          <w:szCs w:val="22"/>
        </w:rPr>
      </w:pPr>
    </w:p>
    <w:p w14:paraId="2D463E2C" w14:textId="1FD5A6C5"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Dodávky budou realizovány na základě dílčích objednávek nemocniční</w:t>
      </w:r>
      <w:r w:rsidR="007F126C">
        <w:rPr>
          <w:rFonts w:asciiTheme="minorHAnsi" w:hAnsiTheme="minorHAnsi"/>
          <w:szCs w:val="22"/>
        </w:rPr>
        <w:t>ch</w:t>
      </w:r>
      <w:r w:rsidRPr="006731AD">
        <w:rPr>
          <w:rFonts w:asciiTheme="minorHAnsi" w:hAnsiTheme="minorHAnsi"/>
          <w:szCs w:val="22"/>
        </w:rPr>
        <w:t xml:space="preserve"> lékár</w:t>
      </w:r>
      <w:r w:rsidR="007F126C">
        <w:rPr>
          <w:rFonts w:asciiTheme="minorHAnsi" w:hAnsiTheme="minorHAnsi"/>
          <w:szCs w:val="22"/>
        </w:rPr>
        <w:t>e</w:t>
      </w:r>
      <w:r w:rsidR="00791352">
        <w:rPr>
          <w:rFonts w:asciiTheme="minorHAnsi" w:hAnsiTheme="minorHAnsi"/>
          <w:szCs w:val="22"/>
        </w:rPr>
        <w:t>n</w:t>
      </w:r>
      <w:r w:rsidRPr="006731AD">
        <w:rPr>
          <w:rFonts w:asciiTheme="minorHAnsi" w:hAnsiTheme="minorHAnsi"/>
          <w:szCs w:val="22"/>
        </w:rPr>
        <w:t xml:space="preserve"> uveden</w:t>
      </w:r>
      <w:r w:rsidR="007F126C">
        <w:rPr>
          <w:rFonts w:asciiTheme="minorHAnsi" w:hAnsiTheme="minorHAnsi"/>
          <w:szCs w:val="22"/>
        </w:rPr>
        <w:t>ých</w:t>
      </w:r>
      <w:r w:rsidRPr="006731AD">
        <w:rPr>
          <w:rFonts w:asciiTheme="minorHAnsi" w:hAnsiTheme="minorHAnsi"/>
          <w:szCs w:val="22"/>
        </w:rPr>
        <w:t xml:space="preserve"> v čl. 2.1 této smlouvy doručených v pracovní dny od 6.00 hod. do 15.00 hod.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150B7D82" w14:textId="530018F8"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0D33F607"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Dílčí objednávka kupujícího musí přesně specifikovat druh, množství a popř. balení zboží. </w:t>
      </w:r>
    </w:p>
    <w:p w14:paraId="145B6AA0" w14:textId="1D72145B" w:rsidR="00812CA0" w:rsidRPr="006731AD" w:rsidRDefault="00812C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Ode dne přejímky zboží a podpisu dodacího listu nesmí být zbývající expirační doba zboží</w:t>
      </w:r>
      <w:r w:rsidR="004B22CD" w:rsidRPr="006731AD">
        <w:rPr>
          <w:rFonts w:asciiTheme="minorHAnsi" w:hAnsiTheme="minorHAnsi"/>
          <w:szCs w:val="22"/>
        </w:rPr>
        <w:t xml:space="preserve"> </w:t>
      </w:r>
      <w:r w:rsidR="00091376" w:rsidRPr="00571A3E">
        <w:rPr>
          <w:rFonts w:asciiTheme="minorHAnsi" w:hAnsiTheme="minorHAnsi"/>
          <w:b/>
          <w:szCs w:val="22"/>
        </w:rPr>
        <w:t>kratší</w:t>
      </w:r>
      <w:r w:rsidRPr="00571A3E">
        <w:rPr>
          <w:rFonts w:asciiTheme="minorHAnsi" w:hAnsiTheme="minorHAnsi"/>
          <w:b/>
          <w:szCs w:val="22"/>
        </w:rPr>
        <w:t xml:space="preserve"> než 6 měsíců</w:t>
      </w:r>
      <w:r w:rsidRPr="00B960F4">
        <w:rPr>
          <w:rFonts w:asciiTheme="minorHAnsi" w:hAnsiTheme="minorHAnsi"/>
          <w:szCs w:val="22"/>
        </w:rPr>
        <w:t>.</w:t>
      </w:r>
    </w:p>
    <w:p w14:paraId="06478E66" w14:textId="61864F8A" w:rsidR="00343FBE"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782CEB9A" w:rsidR="007460F2" w:rsidRPr="006731AD" w:rsidRDefault="007460F2" w:rsidP="00A36BF2">
      <w:pPr>
        <w:pStyle w:val="Odstavecseseznamem"/>
        <w:numPr>
          <w:ilvl w:val="1"/>
          <w:numId w:val="22"/>
        </w:numPr>
        <w:ind w:left="709" w:hanging="709"/>
        <w:jc w:val="both"/>
        <w:rPr>
          <w:rFonts w:asciiTheme="minorHAnsi" w:hAnsiTheme="minorHAnsi"/>
          <w:i/>
          <w:szCs w:val="22"/>
        </w:rPr>
      </w:pPr>
      <w:r w:rsidRPr="006731AD">
        <w:rPr>
          <w:rFonts w:asciiTheme="minorHAnsi" w:hAnsiTheme="minorHAnsi"/>
          <w:szCs w:val="22"/>
        </w:rPr>
        <w:t xml:space="preserve">Povinnost prodávajícího dodat zboží dle čl. 1 této smlouvy je považována za splněnou provedením přejímky zboží kupujícím </w:t>
      </w:r>
      <w:r w:rsidR="009306B9" w:rsidRPr="006731AD">
        <w:rPr>
          <w:rFonts w:asciiTheme="minorHAnsi" w:hAnsiTheme="minorHAnsi"/>
          <w:szCs w:val="22"/>
        </w:rPr>
        <w:t xml:space="preserve">v místě </w:t>
      </w:r>
      <w:r w:rsidR="006220DA" w:rsidRPr="006731AD">
        <w:rPr>
          <w:rFonts w:asciiTheme="minorHAnsi" w:hAnsiTheme="minorHAnsi"/>
          <w:szCs w:val="22"/>
        </w:rPr>
        <w:t xml:space="preserve">dodání </w:t>
      </w:r>
      <w:r w:rsidR="009306B9" w:rsidRPr="006731AD">
        <w:rPr>
          <w:rFonts w:asciiTheme="minorHAnsi" w:hAnsiTheme="minorHAnsi"/>
          <w:szCs w:val="22"/>
        </w:rPr>
        <w:t>dle čl. 2.1</w:t>
      </w:r>
      <w:r w:rsidRPr="006731AD">
        <w:rPr>
          <w:rFonts w:asciiTheme="minorHAnsi" w:hAnsiTheme="minorHAnsi"/>
          <w:szCs w:val="22"/>
        </w:rPr>
        <w:t xml:space="preserve"> smlouvy a podpisem dodacího listu</w:t>
      </w:r>
      <w:r w:rsidR="006220DA" w:rsidRPr="006731AD">
        <w:rPr>
          <w:rFonts w:asciiTheme="minorHAnsi" w:hAnsiTheme="minorHAnsi"/>
          <w:szCs w:val="22"/>
        </w:rPr>
        <w:t xml:space="preserve"> </w:t>
      </w:r>
      <w:r w:rsidRPr="006731AD">
        <w:rPr>
          <w:rFonts w:asciiTheme="minorHAnsi" w:hAnsiTheme="minorHAnsi"/>
          <w:szCs w:val="22"/>
        </w:rPr>
        <w:t>kupujícím.</w:t>
      </w:r>
    </w:p>
    <w:p w14:paraId="33C466D4" w14:textId="6EAC3768" w:rsidR="002137F3" w:rsidRPr="006731AD" w:rsidRDefault="007460F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Přejímkou se rozumí př</w:t>
      </w:r>
      <w:r w:rsidR="00D07CAD" w:rsidRPr="006731AD">
        <w:rPr>
          <w:rFonts w:asciiTheme="minorHAnsi" w:hAnsiTheme="minorHAnsi"/>
          <w:szCs w:val="22"/>
        </w:rPr>
        <w:t>edání zboží prodávajícím a jeho převzetí kupující</w:t>
      </w:r>
      <w:r w:rsidRPr="006731AD">
        <w:rPr>
          <w:rFonts w:asciiTheme="minorHAnsi" w:hAnsiTheme="minorHAnsi"/>
          <w:szCs w:val="22"/>
        </w:rPr>
        <w:t>m</w:t>
      </w:r>
      <w:r w:rsidR="002137F3" w:rsidRPr="006731AD">
        <w:rPr>
          <w:rFonts w:asciiTheme="minorHAnsi" w:hAnsiTheme="minorHAnsi"/>
          <w:szCs w:val="22"/>
        </w:rPr>
        <w:t>, a to:</w:t>
      </w:r>
    </w:p>
    <w:p w14:paraId="05EA8961" w14:textId="4124AEDC" w:rsidR="002137F3" w:rsidRPr="006731AD" w:rsidRDefault="002137F3" w:rsidP="009B42F5">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dodání zboží prodávajícím kupujícímu dle zákonných požadavků na skladování</w:t>
      </w:r>
      <w:r w:rsidR="009B42F5">
        <w:rPr>
          <w:rFonts w:asciiTheme="minorHAnsi" w:hAnsiTheme="minorHAnsi" w:cs="Times New Roman"/>
          <w:szCs w:val="22"/>
        </w:rPr>
        <w:t xml:space="preserve">, </w:t>
      </w:r>
      <w:r w:rsidRPr="006731AD">
        <w:rPr>
          <w:rFonts w:asciiTheme="minorHAnsi" w:hAnsiTheme="minorHAnsi" w:cs="Times New Roman"/>
          <w:szCs w:val="22"/>
        </w:rPr>
        <w:t>logistiku</w:t>
      </w:r>
      <w:r w:rsidR="009B42F5">
        <w:rPr>
          <w:rFonts w:asciiTheme="minorHAnsi" w:hAnsiTheme="minorHAnsi" w:cs="Times New Roman"/>
          <w:szCs w:val="22"/>
        </w:rPr>
        <w:t xml:space="preserve"> a dle podmínek stanovených pro jejich distribuci</w:t>
      </w:r>
      <w:r w:rsidRPr="006731AD">
        <w:rPr>
          <w:rFonts w:asciiTheme="minorHAnsi" w:hAnsiTheme="minorHAnsi" w:cs="Times New Roman"/>
          <w:szCs w:val="22"/>
        </w:rPr>
        <w:t xml:space="preserve"> </w:t>
      </w:r>
      <w:r w:rsidR="009B42F5" w:rsidRPr="009B42F5">
        <w:rPr>
          <w:rFonts w:asciiTheme="minorHAnsi" w:hAnsiTheme="minorHAnsi" w:cs="Times New Roman"/>
          <w:szCs w:val="22"/>
        </w:rPr>
        <w:t xml:space="preserve">a užívání na daném trhu podle platného zákona o </w:t>
      </w:r>
      <w:r w:rsidR="00BF236F">
        <w:rPr>
          <w:rFonts w:asciiTheme="minorHAnsi" w:hAnsiTheme="minorHAnsi" w:cs="Times New Roman"/>
          <w:szCs w:val="22"/>
        </w:rPr>
        <w:t>zdravotnických prostředcích</w:t>
      </w:r>
      <w:r w:rsidR="009B42F5">
        <w:rPr>
          <w:rFonts w:asciiTheme="minorHAnsi" w:hAnsiTheme="minorHAnsi" w:cs="Times New Roman"/>
          <w:szCs w:val="22"/>
        </w:rPr>
        <w:t>, dle podmínek</w:t>
      </w:r>
      <w:r w:rsidR="009B42F5" w:rsidRPr="009B42F5">
        <w:rPr>
          <w:rFonts w:asciiTheme="minorHAnsi" w:hAnsiTheme="minorHAnsi" w:cs="Times New Roman"/>
          <w:szCs w:val="22"/>
        </w:rPr>
        <w:t xml:space="preserve"> </w:t>
      </w:r>
      <w:r w:rsidRPr="006731AD">
        <w:rPr>
          <w:rFonts w:asciiTheme="minorHAnsi" w:hAnsiTheme="minorHAnsi" w:cs="Times New Roman"/>
          <w:szCs w:val="22"/>
        </w:rPr>
        <w:t xml:space="preserve">vztahujících se na zboží ve vhodném </w:t>
      </w:r>
      <w:r w:rsidR="009B42F5">
        <w:rPr>
          <w:rFonts w:asciiTheme="minorHAnsi" w:hAnsiTheme="minorHAnsi" w:cs="Times New Roman"/>
          <w:szCs w:val="22"/>
        </w:rPr>
        <w:t>a originálním</w:t>
      </w:r>
      <w:r w:rsidR="009B42F5" w:rsidRPr="006731AD">
        <w:rPr>
          <w:rFonts w:asciiTheme="minorHAnsi" w:hAnsiTheme="minorHAnsi" w:cs="Times New Roman"/>
          <w:szCs w:val="22"/>
        </w:rPr>
        <w:t xml:space="preserve"> </w:t>
      </w:r>
      <w:r w:rsidR="003C13BE">
        <w:rPr>
          <w:rFonts w:asciiTheme="minorHAnsi" w:hAnsiTheme="minorHAnsi" w:cs="Times New Roman"/>
          <w:szCs w:val="22"/>
        </w:rPr>
        <w:t xml:space="preserve">neporušeném </w:t>
      </w:r>
      <w:r w:rsidRPr="006731AD">
        <w:rPr>
          <w:rFonts w:asciiTheme="minorHAnsi" w:hAnsiTheme="minorHAnsi" w:cs="Times New Roman"/>
          <w:szCs w:val="22"/>
        </w:rPr>
        <w:t>balení</w:t>
      </w:r>
      <w:r w:rsidR="009B42F5">
        <w:rPr>
          <w:rFonts w:asciiTheme="minorHAnsi" w:hAnsiTheme="minorHAnsi" w:cs="Times New Roman"/>
          <w:szCs w:val="22"/>
        </w:rPr>
        <w:t xml:space="preserve"> označeným stanoveným způsobem </w:t>
      </w:r>
      <w:r w:rsidRPr="006731AD">
        <w:rPr>
          <w:rFonts w:asciiTheme="minorHAnsi" w:hAnsiTheme="minorHAnsi" w:cs="Times New Roman"/>
          <w:szCs w:val="22"/>
        </w:rPr>
        <w:t xml:space="preserve">a v příslušném množství do míst </w:t>
      </w:r>
      <w:r w:rsidR="00EC2FCD">
        <w:rPr>
          <w:rFonts w:asciiTheme="minorHAnsi" w:hAnsiTheme="minorHAnsi" w:cs="Times New Roman"/>
          <w:szCs w:val="22"/>
        </w:rPr>
        <w:t>plnění</w:t>
      </w:r>
      <w:r w:rsidR="00EC2FCD" w:rsidRPr="006731AD">
        <w:rPr>
          <w:rFonts w:asciiTheme="minorHAnsi" w:hAnsiTheme="minorHAnsi" w:cs="Times New Roman"/>
          <w:szCs w:val="22"/>
        </w:rPr>
        <w:t xml:space="preserve"> </w:t>
      </w:r>
      <w:r w:rsidRPr="006731AD">
        <w:rPr>
          <w:rFonts w:asciiTheme="minorHAnsi" w:hAnsiTheme="minorHAnsi" w:cs="Times New Roman"/>
          <w:szCs w:val="22"/>
        </w:rPr>
        <w:t>včetně nezbytné průvodní dokumentace obsahující veškeré nezbytné informace pro jeho použití, a to v kupujícím požadovanou dobou plnění v souladu s předmětem kupní smlouvy a dílčích objednávek;</w:t>
      </w:r>
    </w:p>
    <w:p w14:paraId="11A50850" w14:textId="2E33FB35" w:rsidR="002137F3" w:rsidRPr="006731AD" w:rsidRDefault="002137F3" w:rsidP="00496559">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dopravu zboží do míst plnění a vykládku zboží z dopravního prostředku, ve kterém bylo zboží dodáno;</w:t>
      </w:r>
    </w:p>
    <w:p w14:paraId="65CE16A4" w14:textId="4415DEC8" w:rsidR="007460F2" w:rsidRPr="006731AD" w:rsidRDefault="002137F3" w:rsidP="00496559">
      <w:pPr>
        <w:pStyle w:val="Odstavecseseznamem"/>
        <w:numPr>
          <w:ilvl w:val="0"/>
          <w:numId w:val="12"/>
        </w:numPr>
        <w:jc w:val="both"/>
        <w:rPr>
          <w:rFonts w:asciiTheme="minorHAnsi" w:hAnsiTheme="minorHAnsi"/>
          <w:szCs w:val="22"/>
        </w:rPr>
      </w:pPr>
      <w:r w:rsidRPr="006731AD">
        <w:rPr>
          <w:rFonts w:asciiTheme="minorHAnsi" w:hAnsiTheme="minorHAnsi" w:cs="Times New Roman"/>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w:t>
      </w:r>
      <w:r w:rsidR="00F17C12" w:rsidRPr="006731AD">
        <w:rPr>
          <w:rFonts w:asciiTheme="minorHAnsi" w:hAnsiTheme="minorHAnsi" w:cs="Times New Roman"/>
          <w:szCs w:val="22"/>
        </w:rPr>
        <w:t>ou odborných technických výrazů</w:t>
      </w:r>
      <w:r w:rsidR="003133F7">
        <w:rPr>
          <w:rFonts w:asciiTheme="minorHAnsi" w:hAnsiTheme="minorHAnsi" w:cs="Times New Roman"/>
          <w:szCs w:val="22"/>
        </w:rPr>
        <w:t>.</w:t>
      </w:r>
    </w:p>
    <w:p w14:paraId="2E4779CE" w14:textId="1F522651" w:rsidR="007460F2"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Dodací list</w:t>
      </w:r>
      <w:r w:rsidR="007460F2" w:rsidRPr="006731AD">
        <w:rPr>
          <w:rFonts w:asciiTheme="minorHAnsi" w:hAnsiTheme="minorHAnsi"/>
          <w:szCs w:val="22"/>
        </w:rPr>
        <w:t xml:space="preserve"> vystaví prodávající a bude obsahovat níže uvedené náležitosti:</w:t>
      </w:r>
    </w:p>
    <w:p w14:paraId="0718A0B7" w14:textId="1443FE8F"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w:t>
      </w:r>
      <w:r w:rsidR="001D2DB5" w:rsidRPr="006731AD">
        <w:rPr>
          <w:rFonts w:asciiTheme="minorHAnsi" w:hAnsiTheme="minorHAnsi" w:cs="Times New Roman"/>
          <w:szCs w:val="22"/>
        </w:rPr>
        <w:t>ačení dodacího listu</w:t>
      </w:r>
      <w:r w:rsidR="007460F2" w:rsidRPr="006731AD">
        <w:rPr>
          <w:rFonts w:asciiTheme="minorHAnsi" w:hAnsiTheme="minorHAnsi" w:cs="Times New Roman"/>
          <w:szCs w:val="22"/>
        </w:rPr>
        <w:t xml:space="preserve"> a jeho číslo</w:t>
      </w:r>
      <w:r w:rsidRPr="006731AD">
        <w:rPr>
          <w:rFonts w:asciiTheme="minorHAnsi" w:hAnsiTheme="minorHAnsi" w:cs="Times New Roman"/>
          <w:szCs w:val="22"/>
        </w:rPr>
        <w:t>;</w:t>
      </w:r>
    </w:p>
    <w:p w14:paraId="56DA4DE4"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n</w:t>
      </w:r>
      <w:r w:rsidR="007460F2" w:rsidRPr="006731AD">
        <w:rPr>
          <w:rFonts w:asciiTheme="minorHAnsi" w:hAnsiTheme="minorHAnsi" w:cs="Times New Roman"/>
          <w:szCs w:val="22"/>
        </w:rPr>
        <w:t>ázev a sídlo prodávajícího a kupujícího</w:t>
      </w:r>
      <w:r w:rsidRPr="006731AD">
        <w:rPr>
          <w:rFonts w:asciiTheme="minorHAnsi" w:hAnsiTheme="minorHAnsi" w:cs="Times New Roman"/>
          <w:szCs w:val="22"/>
        </w:rPr>
        <w:t>;</w:t>
      </w:r>
    </w:p>
    <w:p w14:paraId="0FEB13A0"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č</w:t>
      </w:r>
      <w:r w:rsidR="007460F2" w:rsidRPr="006731AD">
        <w:rPr>
          <w:rFonts w:asciiTheme="minorHAnsi" w:hAnsiTheme="minorHAnsi" w:cs="Times New Roman"/>
          <w:szCs w:val="22"/>
        </w:rPr>
        <w:t>íslo kupní smlouvy</w:t>
      </w:r>
      <w:r w:rsidRPr="006731AD">
        <w:rPr>
          <w:rFonts w:asciiTheme="minorHAnsi" w:hAnsiTheme="minorHAnsi" w:cs="Times New Roman"/>
          <w:szCs w:val="22"/>
        </w:rPr>
        <w:t>;</w:t>
      </w:r>
    </w:p>
    <w:p w14:paraId="485C94E6"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značení dodaného zboží a jeho množství</w:t>
      </w:r>
      <w:r w:rsidRPr="006731AD">
        <w:rPr>
          <w:rFonts w:asciiTheme="minorHAnsi" w:hAnsiTheme="minorHAnsi" w:cs="Times New Roman"/>
          <w:szCs w:val="22"/>
        </w:rPr>
        <w:t>;</w:t>
      </w:r>
    </w:p>
    <w:p w14:paraId="22C9291A"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d</w:t>
      </w:r>
      <w:r w:rsidR="007460F2" w:rsidRPr="006731AD">
        <w:rPr>
          <w:rFonts w:asciiTheme="minorHAnsi" w:hAnsiTheme="minorHAnsi" w:cs="Times New Roman"/>
          <w:szCs w:val="22"/>
        </w:rPr>
        <w:t>atum dodání</w:t>
      </w:r>
      <w:r w:rsidRPr="006731AD">
        <w:rPr>
          <w:rFonts w:asciiTheme="minorHAnsi" w:hAnsiTheme="minorHAnsi" w:cs="Times New Roman"/>
          <w:szCs w:val="22"/>
        </w:rPr>
        <w:t>.</w:t>
      </w:r>
    </w:p>
    <w:p w14:paraId="1A3A935A" w14:textId="64B4AC02" w:rsidR="00D07CAD"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Dodací list </w:t>
      </w:r>
      <w:r w:rsidR="00D07CAD" w:rsidRPr="006731AD">
        <w:rPr>
          <w:rFonts w:asciiTheme="minorHAnsi" w:hAnsiTheme="minorHAnsi"/>
          <w:szCs w:val="22"/>
        </w:rPr>
        <w:t xml:space="preserve">podepíší a opatří otisky razítek oprávnění zástupci pověření k předání a převzetí zboží. Takto opatřený </w:t>
      </w:r>
      <w:r w:rsidRPr="006731AD">
        <w:rPr>
          <w:rFonts w:asciiTheme="minorHAnsi" w:hAnsiTheme="minorHAnsi"/>
          <w:szCs w:val="22"/>
        </w:rPr>
        <w:t xml:space="preserve">dodací list </w:t>
      </w:r>
      <w:r w:rsidR="00D07CAD" w:rsidRPr="006731AD">
        <w:rPr>
          <w:rFonts w:asciiTheme="minorHAnsi" w:hAnsiTheme="minorHAnsi"/>
          <w:szCs w:val="22"/>
        </w:rPr>
        <w:t>slouží jako doklad o řádném předání a převzetí.</w:t>
      </w:r>
    </w:p>
    <w:p w14:paraId="5433B36B" w14:textId="7A486E84" w:rsidR="00D07CAD" w:rsidRDefault="009306B9"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do</w:t>
      </w:r>
      <w:r w:rsidR="00D07CAD" w:rsidRPr="006731AD">
        <w:rPr>
          <w:rFonts w:asciiTheme="minorHAnsi" w:hAnsiTheme="minorHAnsi"/>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2.</w:t>
      </w:r>
      <w:r w:rsidR="00A16C74">
        <w:rPr>
          <w:rFonts w:asciiTheme="minorHAnsi" w:hAnsiTheme="minorHAnsi"/>
          <w:szCs w:val="22"/>
        </w:rPr>
        <w:t>3</w:t>
      </w:r>
      <w:r w:rsidR="00D07CAD" w:rsidRPr="006731AD">
        <w:rPr>
          <w:rFonts w:asciiTheme="minorHAnsi" w:hAnsiTheme="minorHAnsi"/>
          <w:szCs w:val="22"/>
        </w:rPr>
        <w:t xml:space="preserve"> smlouvy tím není dotčena.</w:t>
      </w:r>
    </w:p>
    <w:p w14:paraId="3A6AD74C" w14:textId="577688C6" w:rsidR="007F5B95" w:rsidRPr="006731AD" w:rsidRDefault="007F5B95" w:rsidP="00F43C42">
      <w:pPr>
        <w:pStyle w:val="Odstavecseseznamem"/>
        <w:numPr>
          <w:ilvl w:val="1"/>
          <w:numId w:val="22"/>
        </w:numPr>
        <w:ind w:left="709" w:hanging="709"/>
        <w:jc w:val="both"/>
        <w:rPr>
          <w:rFonts w:asciiTheme="minorHAnsi" w:hAnsiTheme="minorHAnsi"/>
          <w:szCs w:val="22"/>
        </w:rPr>
      </w:pPr>
      <w:r w:rsidRPr="007F5B95">
        <w:rPr>
          <w:rFonts w:asciiTheme="minorHAnsi" w:hAnsiTheme="minorHAnsi"/>
          <w:szCs w:val="22"/>
        </w:rPr>
        <w:t xml:space="preserve">Prodávající je povinen dodat zboží </w:t>
      </w:r>
      <w:r>
        <w:rPr>
          <w:rFonts w:asciiTheme="minorHAnsi" w:hAnsiTheme="minorHAnsi"/>
          <w:szCs w:val="22"/>
        </w:rPr>
        <w:t>do</w:t>
      </w:r>
      <w:r w:rsidRPr="007F5B95">
        <w:rPr>
          <w:rFonts w:asciiTheme="minorHAnsi" w:hAnsiTheme="minorHAnsi"/>
          <w:szCs w:val="22"/>
        </w:rPr>
        <w:t xml:space="preserve"> </w:t>
      </w:r>
      <w:r>
        <w:rPr>
          <w:rFonts w:asciiTheme="minorHAnsi" w:hAnsiTheme="minorHAnsi"/>
          <w:szCs w:val="22"/>
        </w:rPr>
        <w:t>s</w:t>
      </w:r>
      <w:r w:rsidRPr="007F5B95">
        <w:rPr>
          <w:rFonts w:asciiTheme="minorHAnsi" w:hAnsiTheme="minorHAnsi"/>
          <w:szCs w:val="22"/>
        </w:rPr>
        <w:t>klad</w:t>
      </w:r>
      <w:r>
        <w:rPr>
          <w:rFonts w:asciiTheme="minorHAnsi" w:hAnsiTheme="minorHAnsi"/>
          <w:szCs w:val="22"/>
        </w:rPr>
        <w:t>ů</w:t>
      </w:r>
      <w:r w:rsidRPr="007F5B95">
        <w:rPr>
          <w:rFonts w:asciiTheme="minorHAnsi" w:hAnsiTheme="minorHAnsi"/>
          <w:szCs w:val="22"/>
        </w:rPr>
        <w:t xml:space="preserve"> Pardubické nemocnice/Kyjevská 44, 532 03 Pardubice/ a Chrudimské nemocnice /Václavská 570, 537 27 Chrudim/ </w:t>
      </w:r>
      <w:r>
        <w:rPr>
          <w:rFonts w:asciiTheme="minorHAnsi" w:hAnsiTheme="minorHAnsi"/>
          <w:szCs w:val="22"/>
        </w:rPr>
        <w:t>v</w:t>
      </w:r>
      <w:r w:rsidRPr="007F5B95">
        <w:rPr>
          <w:rFonts w:asciiTheme="minorHAnsi" w:hAnsiTheme="minorHAnsi"/>
          <w:szCs w:val="22"/>
        </w:rPr>
        <w:t xml:space="preserve"> balení zboží dle jednotlivých nákladových středisek</w:t>
      </w:r>
      <w:r>
        <w:rPr>
          <w:rFonts w:asciiTheme="minorHAnsi" w:hAnsiTheme="minorHAnsi"/>
          <w:szCs w:val="22"/>
        </w:rPr>
        <w:t xml:space="preserve">, přičemž </w:t>
      </w:r>
      <w:r w:rsidRPr="007F5B95">
        <w:rPr>
          <w:rFonts w:asciiTheme="minorHAnsi" w:hAnsiTheme="minorHAnsi"/>
          <w:szCs w:val="22"/>
        </w:rPr>
        <w:t>musí být označené názvem odd</w:t>
      </w:r>
      <w:r w:rsidR="00B1508F">
        <w:rPr>
          <w:rFonts w:asciiTheme="minorHAnsi" w:hAnsiTheme="minorHAnsi"/>
          <w:szCs w:val="22"/>
        </w:rPr>
        <w:t>ělení</w:t>
      </w:r>
      <w:r w:rsidRPr="007F5B95">
        <w:rPr>
          <w:rFonts w:asciiTheme="minorHAnsi" w:hAnsiTheme="minorHAnsi"/>
          <w:szCs w:val="22"/>
        </w:rPr>
        <w:t>, číslem nákladového střediska a obsahovat 2 ks dodacího listu. Počet nákladových středisek cca 100.</w:t>
      </w:r>
    </w:p>
    <w:p w14:paraId="5E76F3E6" w14:textId="77777777" w:rsidR="0024457F" w:rsidRPr="006731AD" w:rsidRDefault="0024457F" w:rsidP="0024457F">
      <w:pPr>
        <w:ind w:left="705" w:hanging="705"/>
        <w:rPr>
          <w:rFonts w:asciiTheme="minorHAnsi" w:hAnsiTheme="minorHAnsi"/>
          <w:sz w:val="22"/>
          <w:szCs w:val="22"/>
        </w:rPr>
      </w:pPr>
    </w:p>
    <w:p w14:paraId="7EE59EE9" w14:textId="77777777" w:rsidR="00E805D6" w:rsidRPr="006731AD" w:rsidRDefault="00E805D6" w:rsidP="00A36BF2">
      <w:pPr>
        <w:pStyle w:val="Odstavecseseznamem"/>
        <w:numPr>
          <w:ilvl w:val="0"/>
          <w:numId w:val="22"/>
        </w:numPr>
        <w:ind w:left="709"/>
        <w:jc w:val="center"/>
        <w:rPr>
          <w:rFonts w:asciiTheme="minorHAnsi" w:hAnsiTheme="minorHAnsi"/>
          <w:b/>
          <w:bCs/>
          <w:szCs w:val="22"/>
        </w:rPr>
      </w:pPr>
    </w:p>
    <w:p w14:paraId="59EAAFE5" w14:textId="77777777" w:rsidR="0024457F" w:rsidRPr="006731AD" w:rsidRDefault="00296D0F" w:rsidP="0024457F">
      <w:pPr>
        <w:jc w:val="center"/>
        <w:rPr>
          <w:rFonts w:asciiTheme="minorHAnsi" w:hAnsiTheme="minorHAnsi"/>
          <w:b/>
          <w:bCs/>
          <w:sz w:val="22"/>
          <w:szCs w:val="22"/>
        </w:rPr>
      </w:pPr>
      <w:r w:rsidRPr="006731AD">
        <w:rPr>
          <w:rFonts w:asciiTheme="minorHAnsi" w:hAnsiTheme="minorHAnsi"/>
          <w:b/>
          <w:bCs/>
          <w:sz w:val="22"/>
          <w:szCs w:val="22"/>
        </w:rPr>
        <w:t>Kupní cena</w:t>
      </w:r>
    </w:p>
    <w:p w14:paraId="1B6ACAC5" w14:textId="77777777" w:rsidR="001F780C" w:rsidRPr="00A36BF2" w:rsidRDefault="001F780C" w:rsidP="0024457F">
      <w:pPr>
        <w:jc w:val="center"/>
        <w:rPr>
          <w:rFonts w:asciiTheme="minorHAnsi" w:hAnsiTheme="minorHAnsi"/>
          <w:b/>
          <w:bCs/>
          <w:sz w:val="14"/>
          <w:szCs w:val="22"/>
        </w:rPr>
      </w:pPr>
    </w:p>
    <w:p w14:paraId="34B2AA9C" w14:textId="5981FA79" w:rsidR="00FE4265"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Jednotkové ceny z</w:t>
      </w:r>
      <w:r w:rsidR="009306B9" w:rsidRPr="006731AD">
        <w:rPr>
          <w:rFonts w:asciiTheme="minorHAnsi" w:hAnsiTheme="minorHAnsi"/>
          <w:szCs w:val="22"/>
        </w:rPr>
        <w:t>boží jsou uvedeny</w:t>
      </w:r>
      <w:r w:rsidR="00997989" w:rsidRPr="006731AD">
        <w:rPr>
          <w:rFonts w:asciiTheme="minorHAnsi" w:hAnsiTheme="minorHAnsi"/>
          <w:szCs w:val="22"/>
        </w:rPr>
        <w:t xml:space="preserve"> v </w:t>
      </w:r>
      <w:r w:rsidR="00DE3207" w:rsidRPr="006731AD">
        <w:rPr>
          <w:rFonts w:asciiTheme="minorHAnsi" w:hAnsiTheme="minorHAnsi"/>
          <w:szCs w:val="22"/>
        </w:rPr>
        <w:t>p</w:t>
      </w:r>
      <w:r w:rsidR="00997989" w:rsidRPr="006731AD">
        <w:rPr>
          <w:rFonts w:asciiTheme="minorHAnsi" w:hAnsiTheme="minorHAnsi"/>
          <w:szCs w:val="22"/>
        </w:rPr>
        <w:t xml:space="preserve">říloze č. </w:t>
      </w:r>
      <w:r w:rsidR="005346F7">
        <w:rPr>
          <w:rFonts w:asciiTheme="minorHAnsi" w:hAnsiTheme="minorHAnsi"/>
          <w:szCs w:val="22"/>
        </w:rPr>
        <w:t>2</w:t>
      </w:r>
      <w:r w:rsidR="00997989" w:rsidRPr="006731AD">
        <w:rPr>
          <w:rFonts w:asciiTheme="minorHAnsi" w:hAnsiTheme="minorHAnsi"/>
          <w:szCs w:val="22"/>
        </w:rPr>
        <w:t xml:space="preserve"> této smlouvy</w:t>
      </w:r>
      <w:r w:rsidR="00DE3207" w:rsidRPr="006731AD">
        <w:rPr>
          <w:rFonts w:asciiTheme="minorHAnsi" w:hAnsiTheme="minorHAnsi"/>
          <w:szCs w:val="22"/>
        </w:rPr>
        <w:t xml:space="preserve"> </w:t>
      </w:r>
      <w:r w:rsidR="00997989" w:rsidRPr="006731AD">
        <w:rPr>
          <w:rFonts w:asciiTheme="minorHAnsi" w:hAnsiTheme="minorHAnsi"/>
          <w:szCs w:val="22"/>
        </w:rPr>
        <w:t>„Dílčí specifikace ceny“.</w:t>
      </w:r>
    </w:p>
    <w:p w14:paraId="4547FBE9" w14:textId="16CE4549" w:rsidR="00E52F12"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Cena </w:t>
      </w:r>
      <w:r w:rsidR="009940AA" w:rsidRPr="006731AD">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7598004B" w14:textId="206755C5" w:rsidR="009940AA" w:rsidRPr="006731AD" w:rsidRDefault="009940AA"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6731AD">
        <w:rPr>
          <w:rFonts w:asciiTheme="minorHAnsi" w:hAnsiTheme="minorHAnsi"/>
          <w:szCs w:val="22"/>
        </w:rPr>
        <w:t>y, autorská práva, licence a dokumentace</w:t>
      </w:r>
      <w:r w:rsidRPr="006731AD">
        <w:rPr>
          <w:rFonts w:asciiTheme="minorHAnsi" w:hAnsiTheme="minorHAnsi"/>
          <w:szCs w:val="22"/>
        </w:rPr>
        <w:t>, předpokládaný vývoj cen v daném oboru a ostatní f</w:t>
      </w:r>
      <w:r w:rsidR="0020399D" w:rsidRPr="006731AD">
        <w:rPr>
          <w:rFonts w:asciiTheme="minorHAnsi" w:hAnsiTheme="minorHAnsi"/>
          <w:szCs w:val="22"/>
        </w:rPr>
        <w:t>inanční vlivy, např. inflace, ri</w:t>
      </w:r>
      <w:r w:rsidRPr="006731AD">
        <w:rPr>
          <w:rFonts w:asciiTheme="minorHAnsi" w:hAnsiTheme="minorHAnsi"/>
          <w:szCs w:val="22"/>
        </w:rPr>
        <w:t>zika,</w:t>
      </w:r>
      <w:r w:rsidR="001D2DB5" w:rsidRPr="006731AD">
        <w:rPr>
          <w:rFonts w:asciiTheme="minorHAnsi" w:hAnsiTheme="minorHAnsi"/>
          <w:szCs w:val="22"/>
        </w:rPr>
        <w:t xml:space="preserve"> vývoj kurzů české koruny, zisk</w:t>
      </w:r>
      <w:r w:rsidRPr="006731AD">
        <w:rPr>
          <w:rFonts w:asciiTheme="minorHAnsi" w:hAnsiTheme="minorHAnsi"/>
          <w:szCs w:val="22"/>
        </w:rPr>
        <w:t xml:space="preserve">, tedy veškeré náklady vzniklé v souvislosti s plněním </w:t>
      </w:r>
      <w:r w:rsidR="006C3A67" w:rsidRPr="006731AD">
        <w:rPr>
          <w:rFonts w:asciiTheme="minorHAnsi" w:hAnsiTheme="minorHAnsi"/>
          <w:szCs w:val="22"/>
        </w:rPr>
        <w:t>této smlouvy.</w:t>
      </w:r>
    </w:p>
    <w:p w14:paraId="12080C49" w14:textId="77777777" w:rsidR="00044967" w:rsidRPr="006731AD" w:rsidRDefault="00044967" w:rsidP="009940AA">
      <w:pPr>
        <w:ind w:left="705" w:hanging="705"/>
        <w:jc w:val="both"/>
        <w:rPr>
          <w:rFonts w:asciiTheme="minorHAnsi" w:hAnsiTheme="minorHAnsi"/>
          <w:sz w:val="22"/>
          <w:szCs w:val="22"/>
        </w:rPr>
      </w:pPr>
    </w:p>
    <w:p w14:paraId="6D8F40EB" w14:textId="03433DC0" w:rsidR="00A6648D" w:rsidRPr="006731AD" w:rsidRDefault="00A6648D" w:rsidP="00A36BF2">
      <w:pPr>
        <w:pStyle w:val="Odstavecseseznamem"/>
        <w:numPr>
          <w:ilvl w:val="0"/>
          <w:numId w:val="22"/>
        </w:numPr>
        <w:ind w:left="709"/>
        <w:jc w:val="center"/>
        <w:rPr>
          <w:rFonts w:asciiTheme="minorHAnsi" w:hAnsiTheme="minorHAnsi"/>
          <w:b/>
          <w:bCs/>
          <w:szCs w:val="22"/>
        </w:rPr>
      </w:pPr>
    </w:p>
    <w:p w14:paraId="2BBA7002" w14:textId="77777777" w:rsidR="00A6648D" w:rsidRPr="006731AD" w:rsidRDefault="00A6648D" w:rsidP="00A6648D">
      <w:pPr>
        <w:jc w:val="center"/>
        <w:rPr>
          <w:rFonts w:asciiTheme="minorHAnsi" w:hAnsiTheme="minorHAnsi"/>
          <w:b/>
          <w:bCs/>
          <w:sz w:val="22"/>
          <w:szCs w:val="22"/>
        </w:rPr>
      </w:pPr>
      <w:r w:rsidRPr="006731AD">
        <w:rPr>
          <w:rFonts w:asciiTheme="minorHAnsi" w:hAnsiTheme="minorHAnsi"/>
          <w:b/>
          <w:bCs/>
          <w:sz w:val="22"/>
          <w:szCs w:val="22"/>
        </w:rPr>
        <w:t>Platební podmínky</w:t>
      </w:r>
    </w:p>
    <w:p w14:paraId="2A67C14A" w14:textId="77777777" w:rsidR="00A6648D" w:rsidRPr="006731AD" w:rsidRDefault="00A6648D" w:rsidP="00A6648D">
      <w:pPr>
        <w:jc w:val="center"/>
        <w:rPr>
          <w:rFonts w:asciiTheme="minorHAnsi" w:hAnsiTheme="minorHAnsi"/>
          <w:bCs/>
          <w:sz w:val="22"/>
          <w:szCs w:val="22"/>
        </w:rPr>
      </w:pPr>
    </w:p>
    <w:p w14:paraId="696EEF13" w14:textId="59B6884F" w:rsidR="00A6648D" w:rsidRPr="002D2965" w:rsidRDefault="00380B2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Kupující </w:t>
      </w:r>
      <w:r w:rsidR="00A6648D" w:rsidRPr="006731AD">
        <w:rPr>
          <w:rFonts w:asciiTheme="minorHAnsi" w:hAnsiTheme="minorHAnsi"/>
          <w:szCs w:val="22"/>
        </w:rPr>
        <w:t xml:space="preserve">uhradí </w:t>
      </w:r>
      <w:r w:rsidR="006C3A67" w:rsidRPr="006731AD">
        <w:rPr>
          <w:rFonts w:asciiTheme="minorHAnsi" w:hAnsiTheme="minorHAnsi"/>
          <w:szCs w:val="22"/>
        </w:rPr>
        <w:t xml:space="preserve">kupní </w:t>
      </w:r>
      <w:r w:rsidR="00A6648D" w:rsidRPr="006731AD">
        <w:rPr>
          <w:rFonts w:asciiTheme="minorHAnsi" w:hAnsiTheme="minorHAnsi"/>
          <w:szCs w:val="22"/>
        </w:rPr>
        <w:t xml:space="preserve">cenu </w:t>
      </w:r>
      <w:r w:rsidRPr="006731AD">
        <w:rPr>
          <w:rFonts w:asciiTheme="minorHAnsi" w:hAnsiTheme="minorHAnsi"/>
          <w:szCs w:val="22"/>
        </w:rPr>
        <w:t>bezhotovostním převodem na bankovní účet prodávajícího na základě účetního a daňového dokladu požadovaného formátu (</w:t>
      </w:r>
      <w:r w:rsidR="00DE3207" w:rsidRPr="006731AD">
        <w:rPr>
          <w:rFonts w:asciiTheme="minorHAnsi" w:hAnsiTheme="minorHAnsi"/>
          <w:szCs w:val="22"/>
        </w:rPr>
        <w:t>dále jen „</w:t>
      </w:r>
      <w:r w:rsidRPr="006731AD">
        <w:rPr>
          <w:rFonts w:asciiTheme="minorHAnsi" w:hAnsiTheme="minorHAnsi"/>
          <w:szCs w:val="22"/>
        </w:rPr>
        <w:t>faktur</w:t>
      </w:r>
      <w:r w:rsidR="00DE3207" w:rsidRPr="006731AD">
        <w:rPr>
          <w:rFonts w:asciiTheme="minorHAnsi" w:hAnsiTheme="minorHAnsi"/>
          <w:szCs w:val="22"/>
        </w:rPr>
        <w:t>a“</w:t>
      </w:r>
      <w:r w:rsidRPr="006731AD">
        <w:rPr>
          <w:rFonts w:asciiTheme="minorHAnsi" w:hAnsiTheme="minorHAnsi"/>
          <w:szCs w:val="22"/>
        </w:rPr>
        <w:t>) vystaveného prodávajícím</w:t>
      </w:r>
      <w:r w:rsidR="00C822F1" w:rsidRPr="006731AD">
        <w:rPr>
          <w:rFonts w:asciiTheme="minorHAnsi" w:hAnsiTheme="minorHAnsi"/>
          <w:szCs w:val="22"/>
        </w:rPr>
        <w:t xml:space="preserve"> po dodání zboží a podpisu dodacího listu</w:t>
      </w:r>
      <w:r w:rsidRPr="006731AD">
        <w:rPr>
          <w:rFonts w:asciiTheme="minorHAnsi" w:hAnsiTheme="minorHAnsi"/>
          <w:szCs w:val="22"/>
        </w:rPr>
        <w:t xml:space="preserve"> doručeného kupujícímu na základě dílčí objednávky kupujícího</w:t>
      </w:r>
      <w:r w:rsidR="00C822F1" w:rsidRPr="006731AD">
        <w:rPr>
          <w:rFonts w:asciiTheme="minorHAnsi" w:hAnsiTheme="minorHAnsi"/>
          <w:szCs w:val="22"/>
        </w:rPr>
        <w:t>.</w:t>
      </w:r>
      <w:r w:rsidR="00F17C12" w:rsidRPr="006731AD">
        <w:rPr>
          <w:rFonts w:asciiTheme="minorHAnsi" w:hAnsiTheme="minorHAnsi"/>
          <w:szCs w:val="22"/>
        </w:rPr>
        <w:t xml:space="preserve"> </w:t>
      </w:r>
      <w:r w:rsidR="00F17C12" w:rsidRPr="002D2965">
        <w:rPr>
          <w:rFonts w:asciiTheme="minorHAnsi" w:hAnsiTheme="minorHAnsi"/>
          <w:szCs w:val="22"/>
        </w:rPr>
        <w:t>Jednotlivé dodávky zboží budou kupujícímu fakturovány dílčími fakturami vystavenými k jednotlivým dodacím listům.</w:t>
      </w:r>
    </w:p>
    <w:p w14:paraId="5FD698C6" w14:textId="4B7BAF11" w:rsidR="00A6648D" w:rsidRPr="006731AD" w:rsidRDefault="006C3A67"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w:t>
      </w:r>
      <w:r w:rsidR="00A6648D" w:rsidRPr="006731AD">
        <w:rPr>
          <w:rFonts w:asciiTheme="minorHAnsi" w:hAnsiTheme="minorHAnsi"/>
          <w:szCs w:val="22"/>
        </w:rPr>
        <w:t xml:space="preserve"> není oprávněn požadovat jakékoli zálohy.</w:t>
      </w:r>
    </w:p>
    <w:p w14:paraId="3418E5C4" w14:textId="77777777" w:rsidR="00353B9E" w:rsidRPr="00FD2B4F" w:rsidRDefault="00353B9E" w:rsidP="00FD2B4F">
      <w:pPr>
        <w:pStyle w:val="Odstavecseseznamem"/>
        <w:numPr>
          <w:ilvl w:val="1"/>
          <w:numId w:val="22"/>
        </w:numPr>
        <w:ind w:left="709" w:hanging="709"/>
        <w:jc w:val="both"/>
        <w:rPr>
          <w:rFonts w:asciiTheme="minorHAnsi" w:eastAsia="Times New Roman" w:hAnsiTheme="minorHAnsi" w:cs="Times New Roman"/>
          <w:szCs w:val="22"/>
          <w:lang w:eastAsia="cs-CZ"/>
        </w:rPr>
      </w:pPr>
      <w:r w:rsidRPr="00FD2B4F">
        <w:rPr>
          <w:rFonts w:asciiTheme="minorHAnsi" w:hAnsiTheme="minorHAnsi"/>
          <w:szCs w:val="22"/>
        </w:rPr>
        <w:t>Prodávající</w:t>
      </w:r>
      <w:r w:rsidRPr="00FD2B4F">
        <w:rPr>
          <w:rFonts w:asciiTheme="minorHAnsi" w:eastAsia="Times New Roman" w:hAnsiTheme="minorHAnsi" w:cs="Times New Roman"/>
          <w:szCs w:val="22"/>
          <w:lang w:eastAsia="cs-CZ"/>
        </w:rPr>
        <w:t xml:space="preserve"> se zavazuje zasílat kupujícímu dodací listy a faktur v elektronické podobě (pokud nebude dohodnuto jinak tj. doručení kupujícímu ve dvojím vyhotovení na adresu uvedenou v záhlaví této smlouvy), a to ve formátech DL6, DOD – verze minimálně 8, EDI, pro faktury dále formát ISDOC. vč. aktualizace dle technického vývoje jednotlivých formátů či změn v legislativě</w:t>
      </w:r>
    </w:p>
    <w:p w14:paraId="5E9FE548" w14:textId="77777777" w:rsidR="001D2DB5"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 xml:space="preserve">Faktura musí obsahovat všechny náležitosti řádného daňového dokladu podle platné právní úpravy, zejména podle zákona č. 235/2004 Sb., </w:t>
      </w:r>
      <w:r w:rsidR="001D2DB5" w:rsidRPr="006731AD">
        <w:rPr>
          <w:rFonts w:asciiTheme="minorHAnsi" w:hAnsiTheme="minorHAnsi"/>
          <w:sz w:val="22"/>
          <w:szCs w:val="22"/>
        </w:rPr>
        <w:t>o dani z přidané hodnoty, v platném znění</w:t>
      </w:r>
      <w:r w:rsidR="008637B6" w:rsidRPr="006731AD">
        <w:rPr>
          <w:rFonts w:asciiTheme="minorHAnsi" w:hAnsiTheme="minorHAnsi"/>
          <w:sz w:val="22"/>
          <w:szCs w:val="22"/>
        </w:rPr>
        <w:t xml:space="preserve"> a </w:t>
      </w:r>
      <w:r w:rsidRPr="006731AD">
        <w:rPr>
          <w:rFonts w:asciiTheme="minorHAnsi" w:hAnsiTheme="minorHAnsi"/>
          <w:sz w:val="22"/>
          <w:szCs w:val="22"/>
        </w:rPr>
        <w:t xml:space="preserve">dle § 435 OZ. </w:t>
      </w:r>
    </w:p>
    <w:p w14:paraId="372BDBD1" w14:textId="77777777" w:rsidR="00A6648D"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Dále musí faktura obsahovat tyto údaje:</w:t>
      </w:r>
    </w:p>
    <w:p w14:paraId="289CA08B"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označení „faktura – daňový doklad“;</w:t>
      </w:r>
    </w:p>
    <w:p w14:paraId="1BC7B024"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evidenční číslo daňového dokladu;</w:t>
      </w:r>
    </w:p>
    <w:p w14:paraId="56BD1F08"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 smlouvy a datum jejího uzavření;</w:t>
      </w:r>
    </w:p>
    <w:p w14:paraId="305C5A76"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název a sídlo smluvních stran, obchodní název, adresa;</w:t>
      </w:r>
    </w:p>
    <w:p w14:paraId="62073190"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IČO, DIČ smluvních stran;</w:t>
      </w:r>
    </w:p>
    <w:p w14:paraId="49055334" w14:textId="77777777" w:rsidR="00A6648D" w:rsidRPr="006731AD" w:rsidRDefault="006C3A67"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předmět dodávky, rozpis zboží</w:t>
      </w:r>
      <w:r w:rsidR="00A6648D" w:rsidRPr="006731AD">
        <w:rPr>
          <w:rFonts w:asciiTheme="minorHAnsi" w:hAnsiTheme="minorHAnsi"/>
          <w:sz w:val="22"/>
          <w:szCs w:val="22"/>
        </w:rPr>
        <w:t>;</w:t>
      </w:r>
    </w:p>
    <w:p w14:paraId="6C55CF53" w14:textId="72547365"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den vystavení faktury a datum splatnosti;</w:t>
      </w:r>
    </w:p>
    <w:p w14:paraId="32FF9066" w14:textId="2CDBEB3E"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w:t>
      </w:r>
      <w:r w:rsidR="001D2DB5" w:rsidRPr="006731AD">
        <w:rPr>
          <w:rFonts w:asciiTheme="minorHAnsi" w:hAnsiTheme="minorHAnsi"/>
          <w:sz w:val="22"/>
          <w:szCs w:val="22"/>
        </w:rPr>
        <w:t xml:space="preserve"> účtu prodávajícího</w:t>
      </w:r>
      <w:r w:rsidRPr="006731AD">
        <w:rPr>
          <w:rFonts w:asciiTheme="minorHAnsi" w:hAnsiTheme="minorHAnsi"/>
          <w:sz w:val="22"/>
          <w:szCs w:val="22"/>
        </w:rPr>
        <w:t>, včetně názvu banky, na který má být faktura uhrazena;</w:t>
      </w:r>
    </w:p>
    <w:p w14:paraId="11536C9A"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cenu bez DPH.</w:t>
      </w:r>
    </w:p>
    <w:p w14:paraId="487A17BA" w14:textId="6BD0584A"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Splatnost</w:t>
      </w:r>
      <w:r w:rsidRPr="006731AD">
        <w:rPr>
          <w:rFonts w:asciiTheme="minorHAnsi" w:hAnsiTheme="minorHAnsi"/>
          <w:szCs w:val="22"/>
          <w:vertAlign w:val="superscript"/>
        </w:rPr>
        <w:t xml:space="preserve"> </w:t>
      </w:r>
      <w:r w:rsidRPr="006731AD">
        <w:rPr>
          <w:rFonts w:asciiTheme="minorHAnsi" w:hAnsiTheme="minorHAnsi"/>
          <w:szCs w:val="22"/>
        </w:rPr>
        <w:t>faktury je 30 dnů ode</w:t>
      </w:r>
      <w:r w:rsidR="006C3A67" w:rsidRPr="006731AD">
        <w:rPr>
          <w:rFonts w:asciiTheme="minorHAnsi" w:hAnsiTheme="minorHAnsi"/>
          <w:szCs w:val="22"/>
        </w:rPr>
        <w:t xml:space="preserve"> dne jejího doručení kupujícímu</w:t>
      </w:r>
      <w:r w:rsidRPr="006731AD">
        <w:rPr>
          <w:rFonts w:asciiTheme="minorHAnsi" w:hAnsiTheme="minorHAnsi"/>
          <w:szCs w:val="22"/>
        </w:rPr>
        <w:t>.</w:t>
      </w:r>
    </w:p>
    <w:p w14:paraId="0EED14DD" w14:textId="23468D81"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Faktura se považuje za uhrazenou okamžikem odepsání fakturované částky z účtu </w:t>
      </w:r>
      <w:r w:rsidR="00526338" w:rsidRPr="006731AD">
        <w:rPr>
          <w:rFonts w:asciiTheme="minorHAnsi" w:hAnsiTheme="minorHAnsi"/>
          <w:szCs w:val="22"/>
        </w:rPr>
        <w:t xml:space="preserve">kupujícího </w:t>
      </w:r>
      <w:r w:rsidRPr="006731AD">
        <w:rPr>
          <w:rFonts w:asciiTheme="minorHAnsi" w:hAnsiTheme="minorHAnsi"/>
          <w:szCs w:val="22"/>
        </w:rPr>
        <w:t>a její</w:t>
      </w:r>
      <w:r w:rsidR="00526338" w:rsidRPr="006731AD">
        <w:rPr>
          <w:rFonts w:asciiTheme="minorHAnsi" w:hAnsiTheme="minorHAnsi"/>
          <w:szCs w:val="22"/>
        </w:rPr>
        <w:t>m směrováním na účet prodávajícího</w:t>
      </w:r>
      <w:r w:rsidRPr="006731AD">
        <w:rPr>
          <w:rFonts w:asciiTheme="minorHAnsi" w:hAnsiTheme="minorHAnsi"/>
          <w:szCs w:val="22"/>
        </w:rPr>
        <w:t>.</w:t>
      </w:r>
    </w:p>
    <w:p w14:paraId="3846110B" w14:textId="37D6D9D0" w:rsidR="00A6648D"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w:t>
      </w:r>
      <w:r w:rsidR="00A6648D" w:rsidRPr="006731AD">
        <w:rPr>
          <w:rFonts w:asciiTheme="minorHAnsi" w:hAnsiTheme="minorHAnsi"/>
          <w:szCs w:val="22"/>
        </w:rPr>
        <w:t xml:space="preserve"> si vyhrazuje právo vrátit</w:t>
      </w:r>
      <w:r w:rsidRPr="006731AD">
        <w:rPr>
          <w:rFonts w:asciiTheme="minorHAnsi" w:hAnsiTheme="minorHAnsi"/>
          <w:szCs w:val="22"/>
        </w:rPr>
        <w:t xml:space="preserve"> prodávajícímu</w:t>
      </w:r>
      <w:r w:rsidR="00A6648D" w:rsidRPr="006731AD">
        <w:rPr>
          <w:rFonts w:asciiTheme="minorHAnsi" w:hAnsiTheme="minorHAnsi"/>
          <w:szCs w:val="22"/>
        </w:rPr>
        <w:t xml:space="preserve"> do data jeho splatnosti daňový doklad – fakturu, který nebude obsahovat některý údaj nebo přílohu uvedenou ve smlouvě nebo má jiné závady v obsahu nebo nedostatečný počet výtisků. Při vrácení faktury </w:t>
      </w:r>
      <w:r w:rsidRPr="006731AD">
        <w:rPr>
          <w:rFonts w:asciiTheme="minorHAnsi" w:hAnsiTheme="minorHAnsi"/>
          <w:szCs w:val="22"/>
        </w:rPr>
        <w:t>kupující</w:t>
      </w:r>
      <w:r w:rsidR="00A6648D" w:rsidRPr="006731AD">
        <w:rPr>
          <w:rFonts w:asciiTheme="minorHAnsi" w:hAnsiTheme="minorHAnsi"/>
          <w:szCs w:val="22"/>
        </w:rPr>
        <w:t xml:space="preserve"> uvede důvod jejího vrácení a v případ</w:t>
      </w:r>
      <w:r w:rsidRPr="006731AD">
        <w:rPr>
          <w:rFonts w:asciiTheme="minorHAnsi" w:hAnsiTheme="minorHAnsi"/>
          <w:szCs w:val="22"/>
        </w:rPr>
        <w:t>ě oprávněného vrácení prodávající</w:t>
      </w:r>
      <w:r w:rsidR="00A6648D" w:rsidRPr="006731AD">
        <w:rPr>
          <w:rFonts w:asciiTheme="minorHAnsi" w:hAnsiTheme="minorHAnsi"/>
          <w:szCs w:val="22"/>
        </w:rPr>
        <w:t xml:space="preserve"> vystaví fakturu novou. Oprávněným vrácením faktury přestává běžet původní lhůta splatnosti a běží znovu ode dne d</w:t>
      </w:r>
      <w:r w:rsidRPr="006731AD">
        <w:rPr>
          <w:rFonts w:asciiTheme="minorHAnsi" w:hAnsiTheme="minorHAnsi"/>
          <w:szCs w:val="22"/>
        </w:rPr>
        <w:t>oručení nové faktury kupujícímu</w:t>
      </w:r>
      <w:r w:rsidR="00A6648D" w:rsidRPr="006731AD">
        <w:rPr>
          <w:rFonts w:asciiTheme="minorHAnsi" w:hAnsiTheme="minorHAnsi"/>
          <w:szCs w:val="22"/>
        </w:rPr>
        <w:t xml:space="preserve">. </w:t>
      </w:r>
      <w:r w:rsidRPr="006731AD">
        <w:rPr>
          <w:rFonts w:asciiTheme="minorHAnsi" w:hAnsiTheme="minorHAnsi"/>
          <w:szCs w:val="22"/>
        </w:rPr>
        <w:t>Prodávající</w:t>
      </w:r>
      <w:r w:rsidR="00A6648D" w:rsidRPr="006731AD">
        <w:rPr>
          <w:rFonts w:asciiTheme="minorHAnsi" w:hAnsiTheme="minorHAnsi"/>
          <w:szCs w:val="22"/>
        </w:rPr>
        <w:t xml:space="preserve"> je povinen novou fakturu doručit </w:t>
      </w:r>
      <w:r w:rsidRPr="006731AD">
        <w:rPr>
          <w:rFonts w:asciiTheme="minorHAnsi" w:hAnsiTheme="minorHAnsi"/>
          <w:szCs w:val="22"/>
        </w:rPr>
        <w:t>kupujícímu</w:t>
      </w:r>
      <w:r w:rsidR="00A6648D" w:rsidRPr="006731AD">
        <w:rPr>
          <w:rFonts w:asciiTheme="minorHAnsi" w:hAnsiTheme="minorHAnsi"/>
          <w:szCs w:val="22"/>
        </w:rPr>
        <w:t xml:space="preserve"> do 10 dnů ode dne, kdy mu byla doručena oprávněně vrácená faktura.</w:t>
      </w:r>
    </w:p>
    <w:p w14:paraId="730893A8" w14:textId="486EDE5F" w:rsidR="00526338"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B158ADE" w14:textId="6055CC3C" w:rsidR="00031EBF" w:rsidRPr="006731AD" w:rsidRDefault="00031EBF" w:rsidP="00A36BF2">
      <w:pPr>
        <w:pStyle w:val="Odstavecseseznamem"/>
        <w:numPr>
          <w:ilvl w:val="1"/>
          <w:numId w:val="22"/>
        </w:numPr>
        <w:ind w:left="709" w:hanging="709"/>
        <w:jc w:val="both"/>
        <w:rPr>
          <w:rFonts w:asciiTheme="minorHAnsi" w:hAnsiTheme="minorHAnsi"/>
          <w:szCs w:val="22"/>
        </w:rPr>
      </w:pPr>
      <w:r w:rsidRPr="00044967">
        <w:rPr>
          <w:rFonts w:asciiTheme="minorHAnsi" w:hAnsiTheme="minorHAnsi"/>
          <w:szCs w:val="22"/>
        </w:rPr>
        <w:t>Smluvní</w:t>
      </w:r>
      <w:r w:rsidRPr="006731AD">
        <w:rPr>
          <w:rFonts w:asciiTheme="minorHAnsi" w:hAnsiTheme="minorHAnsi"/>
          <w:iCs/>
          <w:szCs w:val="22"/>
        </w:rPr>
        <w:t xml:space="preserve"> strany sjednávají, že prodávající není oprávněn jakékoliv jeho pohledávky vůči kupující</w:t>
      </w:r>
      <w:r w:rsidR="008637B6" w:rsidRPr="006731AD">
        <w:rPr>
          <w:rFonts w:asciiTheme="minorHAnsi" w:hAnsiTheme="minorHAnsi"/>
          <w:iCs/>
          <w:szCs w:val="22"/>
        </w:rPr>
        <w:t>mu, které vzniknou na základě té</w:t>
      </w:r>
      <w:r w:rsidRPr="006731AD">
        <w:rPr>
          <w:rFonts w:asciiTheme="minorHAnsi" w:hAnsiTheme="minorHAnsi"/>
          <w:iCs/>
          <w:szCs w:val="22"/>
        </w:rPr>
        <w:t>to uzavřené smlouvy, započítat vůči pohledávkám kupujícího vůči prodávajícímu jednostranným právním úkonem.</w:t>
      </w:r>
    </w:p>
    <w:p w14:paraId="424D028C" w14:textId="77777777" w:rsidR="00A15B80" w:rsidRPr="006731AD" w:rsidRDefault="00A15B80" w:rsidP="0024457F">
      <w:pPr>
        <w:ind w:left="360"/>
        <w:jc w:val="both"/>
        <w:rPr>
          <w:rFonts w:asciiTheme="minorHAnsi" w:hAnsiTheme="minorHAnsi"/>
          <w:sz w:val="22"/>
          <w:szCs w:val="22"/>
        </w:rPr>
      </w:pPr>
    </w:p>
    <w:p w14:paraId="049E4765" w14:textId="77777777" w:rsidR="0024457F" w:rsidRPr="006731AD" w:rsidRDefault="0024457F" w:rsidP="0024457F">
      <w:pPr>
        <w:ind w:left="360"/>
        <w:jc w:val="both"/>
        <w:rPr>
          <w:rFonts w:asciiTheme="minorHAnsi" w:hAnsiTheme="minorHAnsi"/>
          <w:sz w:val="22"/>
          <w:szCs w:val="22"/>
        </w:rPr>
      </w:pPr>
    </w:p>
    <w:p w14:paraId="4725AB5B" w14:textId="5688FEF3" w:rsidR="0024457F" w:rsidRPr="006731AD" w:rsidRDefault="0024457F" w:rsidP="00A36BF2">
      <w:pPr>
        <w:pStyle w:val="Odstavecseseznamem"/>
        <w:numPr>
          <w:ilvl w:val="0"/>
          <w:numId w:val="22"/>
        </w:numPr>
        <w:ind w:left="709"/>
        <w:jc w:val="center"/>
        <w:rPr>
          <w:rFonts w:asciiTheme="minorHAnsi" w:hAnsiTheme="minorHAnsi"/>
          <w:b/>
          <w:bCs/>
          <w:szCs w:val="22"/>
        </w:rPr>
      </w:pPr>
    </w:p>
    <w:p w14:paraId="0B2BAEB5" w14:textId="77777777" w:rsidR="0024457F" w:rsidRPr="006731AD" w:rsidRDefault="00526338" w:rsidP="0024457F">
      <w:pPr>
        <w:jc w:val="center"/>
        <w:rPr>
          <w:rFonts w:asciiTheme="minorHAnsi" w:hAnsiTheme="minorHAnsi"/>
          <w:b/>
          <w:sz w:val="22"/>
          <w:szCs w:val="22"/>
        </w:rPr>
      </w:pPr>
      <w:r w:rsidRPr="006731AD">
        <w:rPr>
          <w:rFonts w:asciiTheme="minorHAnsi" w:hAnsiTheme="minorHAnsi"/>
          <w:b/>
          <w:sz w:val="22"/>
          <w:szCs w:val="22"/>
        </w:rPr>
        <w:t>Práva a povinnosti smluvních stran</w:t>
      </w:r>
    </w:p>
    <w:p w14:paraId="25DA17C5" w14:textId="77777777" w:rsidR="0024457F" w:rsidRPr="006731AD" w:rsidRDefault="0024457F" w:rsidP="0024457F">
      <w:pPr>
        <w:jc w:val="center"/>
        <w:rPr>
          <w:rFonts w:asciiTheme="minorHAnsi" w:hAnsiTheme="minorHAnsi"/>
          <w:b/>
          <w:sz w:val="22"/>
          <w:szCs w:val="22"/>
        </w:rPr>
      </w:pPr>
    </w:p>
    <w:p w14:paraId="3ACE9504" w14:textId="6460A458" w:rsidR="0024457F"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w:t>
      </w:r>
      <w:r w:rsidR="009F4906" w:rsidRPr="006731AD">
        <w:rPr>
          <w:rFonts w:asciiTheme="minorHAnsi" w:hAnsiTheme="minorHAnsi"/>
          <w:szCs w:val="22"/>
        </w:rPr>
        <w:t>ávající je povinen při plnění té</w:t>
      </w:r>
      <w:r w:rsidRPr="006731AD">
        <w:rPr>
          <w:rFonts w:asciiTheme="minorHAnsi" w:hAnsiTheme="minorHAnsi"/>
          <w:szCs w:val="22"/>
        </w:rPr>
        <w:t>to smlouvy postupovat s odbornou péčí, v souladu s obecně závaznými právními předpisy, te</w:t>
      </w:r>
      <w:r w:rsidR="009F4906" w:rsidRPr="006731AD">
        <w:rPr>
          <w:rFonts w:asciiTheme="minorHAnsi" w:hAnsiTheme="minorHAnsi"/>
          <w:szCs w:val="22"/>
        </w:rPr>
        <w:t>chnickými normami a podmínkami,</w:t>
      </w:r>
      <w:r w:rsidRPr="006731AD">
        <w:rPr>
          <w:rFonts w:asciiTheme="minorHAnsi" w:hAnsiTheme="minorHAnsi"/>
          <w:szCs w:val="22"/>
        </w:rPr>
        <w:t xml:space="preserve"> které byly sjednány touto smlouvou.</w:t>
      </w:r>
    </w:p>
    <w:p w14:paraId="223799FD" w14:textId="5D46EFD1" w:rsidR="00D53BCC" w:rsidRPr="002D2965" w:rsidRDefault="00D53BCC" w:rsidP="00A36BF2">
      <w:pPr>
        <w:pStyle w:val="Odstavecseseznamem"/>
        <w:numPr>
          <w:ilvl w:val="1"/>
          <w:numId w:val="22"/>
        </w:numPr>
        <w:ind w:left="709" w:hanging="709"/>
        <w:jc w:val="both"/>
        <w:rPr>
          <w:rFonts w:asciiTheme="minorHAnsi" w:hAnsiTheme="minorHAnsi"/>
          <w:szCs w:val="22"/>
        </w:rPr>
      </w:pPr>
      <w:r w:rsidRPr="002D2965">
        <w:rPr>
          <w:rFonts w:asciiTheme="minorHAnsi" w:hAnsiTheme="minorHAnsi"/>
          <w:szCs w:val="22"/>
        </w:rPr>
        <w:t>Prodávající se zavazuje, že bude mít po celou dobu účinnosti této smlouvy sjednanou pojistnou smlouvu, jejímž předmětem je pojištění odpovědnosti za škodu způsobenou</w:t>
      </w:r>
      <w:r w:rsidR="00CA27B1" w:rsidRPr="002D2965">
        <w:rPr>
          <w:rFonts w:asciiTheme="minorHAnsi" w:hAnsiTheme="minorHAnsi"/>
          <w:szCs w:val="22"/>
        </w:rPr>
        <w:t xml:space="preserve"> kupujícímu a</w:t>
      </w:r>
      <w:r w:rsidRPr="002D2965">
        <w:rPr>
          <w:rFonts w:asciiTheme="minorHAnsi" w:hAnsiTheme="minorHAnsi"/>
          <w:szCs w:val="22"/>
        </w:rPr>
        <w:t xml:space="preserve"> třetí</w:t>
      </w:r>
      <w:r w:rsidR="00CA27B1" w:rsidRPr="002D2965">
        <w:rPr>
          <w:rFonts w:asciiTheme="minorHAnsi" w:hAnsiTheme="minorHAnsi"/>
          <w:szCs w:val="22"/>
        </w:rPr>
        <w:t>m</w:t>
      </w:r>
      <w:r w:rsidRPr="002D2965">
        <w:rPr>
          <w:rFonts w:asciiTheme="minorHAnsi" w:hAnsiTheme="minorHAnsi"/>
          <w:szCs w:val="22"/>
        </w:rPr>
        <w:t xml:space="preserve"> osob</w:t>
      </w:r>
      <w:r w:rsidR="00CA27B1" w:rsidRPr="002D2965">
        <w:rPr>
          <w:rFonts w:asciiTheme="minorHAnsi" w:hAnsiTheme="minorHAnsi"/>
          <w:szCs w:val="22"/>
        </w:rPr>
        <w:t>ám</w:t>
      </w:r>
      <w:r w:rsidR="00822A40" w:rsidRPr="002D2965">
        <w:rPr>
          <w:rFonts w:asciiTheme="minorHAnsi" w:hAnsiTheme="minorHAnsi"/>
          <w:szCs w:val="22"/>
        </w:rPr>
        <w:t xml:space="preserve"> s limitem pojistného plnění v minimální výši </w:t>
      </w:r>
      <w:r w:rsidR="00E11DA2">
        <w:rPr>
          <w:rFonts w:asciiTheme="minorHAnsi" w:hAnsiTheme="minorHAnsi"/>
          <w:b/>
          <w:szCs w:val="22"/>
        </w:rPr>
        <w:t>1</w:t>
      </w:r>
      <w:r w:rsidR="00E11DA2" w:rsidRPr="00571A3E">
        <w:rPr>
          <w:rFonts w:asciiTheme="minorHAnsi" w:hAnsiTheme="minorHAnsi"/>
          <w:b/>
          <w:szCs w:val="22"/>
        </w:rPr>
        <w:t> </w:t>
      </w:r>
      <w:r w:rsidR="00822A40" w:rsidRPr="00571A3E">
        <w:rPr>
          <w:rFonts w:asciiTheme="minorHAnsi" w:hAnsiTheme="minorHAnsi"/>
          <w:b/>
          <w:szCs w:val="22"/>
        </w:rPr>
        <w:t>000 000 Kč</w:t>
      </w:r>
      <w:r w:rsidRPr="002D2965">
        <w:rPr>
          <w:rFonts w:asciiTheme="minorHAnsi" w:hAnsiTheme="minorHAnsi"/>
          <w:szCs w:val="22"/>
        </w:rPr>
        <w:t>.</w:t>
      </w:r>
      <w:r w:rsidR="00822A40" w:rsidRPr="002D2965">
        <w:rPr>
          <w:rFonts w:asciiTheme="minorHAnsi" w:hAnsiTheme="minorHAnsi"/>
          <w:szCs w:val="22"/>
        </w:rPr>
        <w:t xml:space="preserve"> Na písemnou žádost kupujícího je prodávající povinen do 5 pracovních dnů předložit kupujícímu dokumenty prokazující, že pojištění v požadovaném rozsahu a výši trvá. </w:t>
      </w:r>
      <w:r w:rsidR="006E32BA" w:rsidRPr="002D2965">
        <w:rPr>
          <w:rFonts w:asciiTheme="minorHAnsi" w:hAnsiTheme="minorHAnsi"/>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3D2CADC8" w:rsidR="009F4906" w:rsidRPr="006731AD" w:rsidRDefault="008637B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w:t>
      </w:r>
      <w:r w:rsidR="009F4906" w:rsidRPr="006731AD">
        <w:rPr>
          <w:rFonts w:asciiTheme="minorHAnsi" w:hAnsiTheme="minorHAnsi"/>
          <w:szCs w:val="22"/>
        </w:rPr>
        <w:t>rodávající prohlašuje, že zboží není zatíženo žádnými právy třetích osob. Prodávající odpovídá za případné porušení práv z průmyslového nebo jiného duševního vlastnictví třetích osob.</w:t>
      </w:r>
    </w:p>
    <w:p w14:paraId="13CFCA74" w14:textId="691A762A" w:rsidR="00D53BCC"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postoupit jakákoliv p</w:t>
      </w:r>
      <w:r w:rsidR="008637B6" w:rsidRPr="006731AD">
        <w:rPr>
          <w:rFonts w:asciiTheme="minorHAnsi" w:hAnsiTheme="minorHAnsi"/>
          <w:szCs w:val="22"/>
        </w:rPr>
        <w:t xml:space="preserve">ráva </w:t>
      </w:r>
      <w:r w:rsidRPr="006731AD">
        <w:rPr>
          <w:rFonts w:asciiTheme="minorHAnsi" w:hAnsiTheme="minorHAnsi"/>
          <w:szCs w:val="22"/>
        </w:rPr>
        <w:t>nebo povinnosti z této smlouvy na třetí osoby bez předchozího písemného souhlasu kupujícího.</w:t>
      </w:r>
    </w:p>
    <w:p w14:paraId="7F6E6775" w14:textId="77777777" w:rsidR="001E5BD1" w:rsidRPr="00CA2352" w:rsidRDefault="001E5BD1" w:rsidP="00571A3E">
      <w:pPr>
        <w:pStyle w:val="Odstavecseseznamem"/>
        <w:numPr>
          <w:ilvl w:val="1"/>
          <w:numId w:val="22"/>
        </w:numPr>
        <w:ind w:left="709" w:hanging="709"/>
        <w:jc w:val="both"/>
        <w:rPr>
          <w:rFonts w:asciiTheme="minorHAnsi" w:hAnsiTheme="minorHAnsi"/>
          <w:szCs w:val="22"/>
        </w:rPr>
      </w:pPr>
      <w:r w:rsidRPr="00181644">
        <w:rPr>
          <w:rFonts w:asciiTheme="minorHAnsi" w:hAnsiTheme="minorHAnsi"/>
          <w:szCs w:val="22"/>
        </w:rPr>
        <w:t>Část</w:t>
      </w:r>
      <w:r w:rsidRPr="00CA2352">
        <w:rPr>
          <w:rFonts w:asciiTheme="minorHAnsi" w:hAnsiTheme="minorHAnsi" w:cs="Calibri"/>
          <w:szCs w:val="22"/>
        </w:rPr>
        <w:t xml:space="preserve"> dodávky </w:t>
      </w:r>
      <w:r w:rsidRPr="00181644">
        <w:rPr>
          <w:rFonts w:asciiTheme="minorHAnsi" w:hAnsiTheme="minorHAnsi" w:cs="Calibri"/>
          <w:color w:val="FF0000"/>
          <w:szCs w:val="22"/>
        </w:rPr>
        <w:t xml:space="preserve">bude/nebude </w:t>
      </w:r>
      <w:r w:rsidRPr="00CA2352">
        <w:rPr>
          <w:rFonts w:asciiTheme="minorHAnsi" w:hAnsiTheme="minorHAnsi" w:cs="Calibri"/>
          <w:szCs w:val="22"/>
        </w:rPr>
        <w:t>plněna formou poddodávky.</w:t>
      </w:r>
      <w:r w:rsidRPr="00CA2352">
        <w:rPr>
          <w:rFonts w:asciiTheme="minorHAnsi" w:hAnsiTheme="minorHAnsi"/>
          <w:szCs w:val="22"/>
        </w:rPr>
        <w:tab/>
      </w:r>
    </w:p>
    <w:p w14:paraId="4983E685" w14:textId="12E40CB9" w:rsidR="001E5BD1" w:rsidRPr="002C57A0" w:rsidRDefault="001E5BD1" w:rsidP="00571A3E">
      <w:pPr>
        <w:tabs>
          <w:tab w:val="left" w:pos="0"/>
        </w:tabs>
        <w:ind w:left="708" w:hanging="564"/>
        <w:rPr>
          <w:rFonts w:asciiTheme="minorHAnsi" w:hAnsiTheme="minorHAnsi"/>
          <w:sz w:val="22"/>
          <w:szCs w:val="22"/>
        </w:rPr>
      </w:pPr>
      <w:r>
        <w:rPr>
          <w:rFonts w:asciiTheme="minorHAnsi" w:hAnsiTheme="minorHAnsi"/>
          <w:sz w:val="22"/>
          <w:szCs w:val="22"/>
        </w:rPr>
        <w:tab/>
      </w:r>
      <w:r w:rsidRPr="002C57A0">
        <w:rPr>
          <w:rFonts w:asciiTheme="minorHAnsi" w:hAnsiTheme="minorHAnsi"/>
          <w:sz w:val="22"/>
          <w:szCs w:val="22"/>
        </w:rPr>
        <w:t>Pokud bude část dodávky zboží dle této smlouvy plněna formou poddodávky, prodávající závazně uvádí identifikační údaje dotčeného poddodavatele a specifikaci části dodávky zboží</w:t>
      </w:r>
      <w:r w:rsidRPr="002C57A0">
        <w:rPr>
          <w:rFonts w:asciiTheme="minorHAnsi" w:hAnsiTheme="minorHAnsi"/>
          <w:i/>
          <w:sz w:val="22"/>
          <w:szCs w:val="22"/>
        </w:rPr>
        <w:t xml:space="preserve">, </w:t>
      </w:r>
      <w:r w:rsidRPr="002C57A0">
        <w:rPr>
          <w:rFonts w:asciiTheme="minorHAnsi" w:hAnsiTheme="minorHAnsi"/>
          <w:sz w:val="22"/>
          <w:szCs w:val="22"/>
        </w:rPr>
        <w:t>která bude plněna formou</w:t>
      </w:r>
      <w:r>
        <w:rPr>
          <w:rFonts w:asciiTheme="minorHAnsi" w:hAnsiTheme="minorHAnsi"/>
          <w:sz w:val="22"/>
          <w:szCs w:val="22"/>
        </w:rPr>
        <w:t xml:space="preserve"> </w:t>
      </w:r>
      <w:r w:rsidRPr="002C57A0">
        <w:rPr>
          <w:rFonts w:asciiTheme="minorHAnsi" w:hAnsiTheme="minorHAnsi"/>
          <w:sz w:val="22"/>
          <w:szCs w:val="22"/>
        </w:rPr>
        <w:t>poddodávky</w:t>
      </w:r>
      <w:r w:rsidRPr="00FC3061">
        <w:rPr>
          <w:rFonts w:asciiTheme="minorHAnsi" w:hAnsiTheme="minorHAnsi"/>
          <w:sz w:val="22"/>
          <w:szCs w:val="22"/>
        </w:rPr>
        <w:t xml:space="preserve">:  </w:t>
      </w:r>
      <w:r w:rsidRPr="00181644">
        <w:rPr>
          <w:rFonts w:asciiTheme="minorHAnsi" w:hAnsiTheme="minorHAnsi" w:cstheme="minorHAnsi"/>
          <w:color w:val="FF0000"/>
          <w:sz w:val="22"/>
          <w:szCs w:val="22"/>
        </w:rPr>
        <w:t>(doplní prodávající)</w:t>
      </w:r>
      <w:r>
        <w:rPr>
          <w:rFonts w:asciiTheme="minorHAnsi" w:hAnsiTheme="minorHAnsi"/>
          <w:sz w:val="22"/>
          <w:szCs w:val="22"/>
        </w:rPr>
        <w:t xml:space="preserve"> </w:t>
      </w:r>
      <w:r w:rsidRPr="002C57A0">
        <w:rPr>
          <w:rFonts w:asciiTheme="minorHAnsi" w:hAnsiTheme="minorHAnsi"/>
          <w:sz w:val="22"/>
          <w:szCs w:val="22"/>
        </w:rPr>
        <w:t>……………………………………………………………………………………………………………………………………………………………</w:t>
      </w:r>
    </w:p>
    <w:p w14:paraId="642F4F43" w14:textId="6520ECE8" w:rsidR="001E5BD1" w:rsidRPr="00D80805" w:rsidRDefault="001E5BD1" w:rsidP="00571A3E">
      <w:pPr>
        <w:tabs>
          <w:tab w:val="left" w:pos="0"/>
        </w:tabs>
        <w:ind w:left="708" w:hanging="564"/>
        <w:jc w:val="both"/>
        <w:rPr>
          <w:rFonts w:asciiTheme="minorHAnsi" w:hAnsiTheme="minorHAnsi"/>
          <w:sz w:val="22"/>
          <w:szCs w:val="22"/>
        </w:rPr>
      </w:pPr>
      <w:r>
        <w:rPr>
          <w:rFonts w:asciiTheme="minorHAnsi" w:hAnsiTheme="minorHAnsi"/>
          <w:b/>
          <w:i/>
          <w:sz w:val="22"/>
          <w:szCs w:val="22"/>
        </w:rPr>
        <w:t xml:space="preserve">           </w:t>
      </w:r>
      <w:r w:rsidRPr="00D80805">
        <w:rPr>
          <w:rFonts w:asciiTheme="minorHAnsi" w:hAnsiTheme="minorHAnsi"/>
          <w:sz w:val="22"/>
          <w:szCs w:val="22"/>
        </w:rPr>
        <w:t>Případná změna poddodavatele dle této smlouvy podléhá předchozímu písemnému souhlasu ze strany</w:t>
      </w:r>
      <w:r>
        <w:rPr>
          <w:rFonts w:asciiTheme="minorHAnsi" w:hAnsiTheme="minorHAnsi"/>
          <w:sz w:val="22"/>
          <w:szCs w:val="22"/>
        </w:rPr>
        <w:t xml:space="preserve"> </w:t>
      </w:r>
      <w:r w:rsidRPr="00D80805">
        <w:rPr>
          <w:rFonts w:asciiTheme="minorHAnsi" w:hAnsiTheme="minorHAnsi"/>
          <w:sz w:val="22"/>
          <w:szCs w:val="22"/>
        </w:rPr>
        <w:t>kupujícího.</w:t>
      </w:r>
    </w:p>
    <w:p w14:paraId="04DD7F50" w14:textId="5F4B6BF4"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6731AD">
        <w:rPr>
          <w:rFonts w:asciiTheme="minorHAnsi" w:hAnsiTheme="minorHAnsi"/>
          <w:szCs w:val="22"/>
        </w:rPr>
        <w:t xml:space="preserve"> § 1730 OZ</w:t>
      </w:r>
      <w:r w:rsidRPr="006731AD">
        <w:rPr>
          <w:rFonts w:asciiTheme="minorHAnsi" w:hAnsiTheme="minorHAnsi"/>
          <w:szCs w:val="22"/>
        </w:rPr>
        <w:t xml:space="preserve"> považovány za důvěrné</w:t>
      </w:r>
      <w:r w:rsidR="0024457F" w:rsidRPr="006731AD">
        <w:rPr>
          <w:rFonts w:asciiTheme="minorHAnsi" w:hAnsiTheme="minorHAnsi"/>
          <w:szCs w:val="22"/>
        </w:rPr>
        <w:t xml:space="preserve">. </w:t>
      </w:r>
    </w:p>
    <w:p w14:paraId="4069D2B7" w14:textId="476AD6C4" w:rsidR="00031EB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Veškerá korespondence, pokyny, oznámení, žádosti, záznamy a jiné dokumenty vzniklé na základě této smlouvy mezi smluvními stranami nebo v souvislosti s ní budou vyhotoveny v p</w:t>
      </w:r>
      <w:r w:rsidR="008637B6" w:rsidRPr="006731AD">
        <w:rPr>
          <w:rFonts w:asciiTheme="minorHAnsi" w:hAnsiTheme="minorHAnsi"/>
          <w:szCs w:val="22"/>
        </w:rPr>
        <w:t>ísemné formě v českém jazyce a</w:t>
      </w:r>
      <w:r w:rsidRPr="006731AD">
        <w:rPr>
          <w:rFonts w:asciiTheme="minorHAnsi" w:hAnsiTheme="minorHAnsi"/>
          <w:szCs w:val="22"/>
        </w:rPr>
        <w:t xml:space="preserve"> doručují se buď osobně nebo doporučenou poštou či e-mailem</w:t>
      </w:r>
      <w:r w:rsidR="00AA5D7B" w:rsidRPr="006731AD">
        <w:rPr>
          <w:rFonts w:asciiTheme="minorHAnsi" w:hAnsiTheme="minorHAnsi"/>
          <w:szCs w:val="22"/>
        </w:rPr>
        <w:t xml:space="preserve"> s potvrzením o doručení (bez potvrzení doručení se považuje za nedoručené)</w:t>
      </w:r>
      <w:r w:rsidRPr="006731AD">
        <w:rPr>
          <w:rFonts w:asciiTheme="minorHAnsi" w:hAnsiTheme="minorHAnsi"/>
          <w:szCs w:val="22"/>
        </w:rPr>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6C5883A" w14:textId="5D4D750D"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prohlašuje, že převzal na sebe nebezpeční změny okolností v souladu s § 1765 OZ.</w:t>
      </w:r>
    </w:p>
    <w:p w14:paraId="5307F96D" w14:textId="6038653F" w:rsidR="0024457F" w:rsidRPr="006731AD" w:rsidRDefault="00BC054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neprodleně vyrozumět kupujícího o případném ohrožení doby plnění a o všech skutečnostech, které mohou řádné a včasné plnění předmětu této smlouvy znemožnit</w:t>
      </w:r>
      <w:r w:rsidR="0024457F" w:rsidRPr="006731AD">
        <w:rPr>
          <w:rFonts w:asciiTheme="minorHAnsi" w:hAnsiTheme="minorHAnsi"/>
          <w:szCs w:val="22"/>
        </w:rPr>
        <w:t xml:space="preserve"> a vyvolat jednání smluvních stran.</w:t>
      </w:r>
    </w:p>
    <w:p w14:paraId="73F8BB10" w14:textId="4E9C77A2"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ustanovení § 1729 OZ se nepoužije.</w:t>
      </w:r>
    </w:p>
    <w:p w14:paraId="282D474E" w14:textId="77777777" w:rsidR="001F780C" w:rsidRPr="006731AD" w:rsidRDefault="001F780C" w:rsidP="00BC054F">
      <w:pPr>
        <w:tabs>
          <w:tab w:val="left" w:pos="0"/>
        </w:tabs>
        <w:ind w:left="705" w:hanging="705"/>
        <w:jc w:val="both"/>
        <w:rPr>
          <w:rFonts w:asciiTheme="minorHAnsi" w:hAnsiTheme="minorHAnsi"/>
          <w:b/>
          <w:sz w:val="22"/>
          <w:szCs w:val="22"/>
        </w:rPr>
      </w:pPr>
    </w:p>
    <w:p w14:paraId="6C1543CA" w14:textId="77777777" w:rsidR="0024457F" w:rsidRPr="006731AD" w:rsidRDefault="0024457F" w:rsidP="001F780C">
      <w:pPr>
        <w:rPr>
          <w:rFonts w:asciiTheme="minorHAnsi" w:hAnsiTheme="minorHAnsi"/>
          <w:b/>
          <w:bCs/>
          <w:sz w:val="22"/>
          <w:szCs w:val="22"/>
        </w:rPr>
      </w:pPr>
    </w:p>
    <w:p w14:paraId="06D68F07" w14:textId="63A66594" w:rsidR="0024457F" w:rsidRPr="006731AD" w:rsidRDefault="0024457F" w:rsidP="00A36BF2">
      <w:pPr>
        <w:pStyle w:val="Odstavecseseznamem"/>
        <w:numPr>
          <w:ilvl w:val="0"/>
          <w:numId w:val="22"/>
        </w:numPr>
        <w:ind w:left="709"/>
        <w:jc w:val="center"/>
        <w:rPr>
          <w:rFonts w:asciiTheme="minorHAnsi" w:hAnsiTheme="minorHAnsi"/>
          <w:b/>
          <w:bCs/>
          <w:szCs w:val="22"/>
        </w:rPr>
      </w:pPr>
    </w:p>
    <w:p w14:paraId="7039AFB8" w14:textId="77777777" w:rsidR="0024457F" w:rsidRPr="006731AD" w:rsidRDefault="00BC054F" w:rsidP="0024457F">
      <w:pPr>
        <w:jc w:val="center"/>
        <w:rPr>
          <w:rFonts w:asciiTheme="minorHAnsi" w:hAnsiTheme="minorHAnsi"/>
          <w:b/>
          <w:sz w:val="22"/>
          <w:szCs w:val="22"/>
        </w:rPr>
      </w:pPr>
      <w:r w:rsidRPr="006731AD">
        <w:rPr>
          <w:rFonts w:asciiTheme="minorHAnsi" w:hAnsiTheme="minorHAnsi"/>
          <w:b/>
          <w:sz w:val="22"/>
          <w:szCs w:val="22"/>
        </w:rPr>
        <w:t>Záruka</w:t>
      </w:r>
      <w:r w:rsidR="008637B6" w:rsidRPr="006731AD">
        <w:rPr>
          <w:rFonts w:asciiTheme="minorHAnsi" w:hAnsiTheme="minorHAnsi"/>
          <w:b/>
          <w:sz w:val="22"/>
          <w:szCs w:val="22"/>
        </w:rPr>
        <w:t xml:space="preserve"> za jakost </w:t>
      </w:r>
      <w:r w:rsidRPr="006731AD">
        <w:rPr>
          <w:rFonts w:asciiTheme="minorHAnsi" w:hAnsiTheme="minorHAnsi"/>
          <w:b/>
          <w:sz w:val="22"/>
          <w:szCs w:val="22"/>
        </w:rPr>
        <w:t>a reklamační podmínky</w:t>
      </w:r>
    </w:p>
    <w:p w14:paraId="70171E2D" w14:textId="77777777" w:rsidR="0024457F" w:rsidRPr="006731AD" w:rsidRDefault="0024457F" w:rsidP="0024457F">
      <w:pPr>
        <w:jc w:val="center"/>
        <w:rPr>
          <w:rFonts w:asciiTheme="minorHAnsi" w:hAnsiTheme="minorHAnsi"/>
          <w:b/>
          <w:sz w:val="22"/>
          <w:szCs w:val="22"/>
        </w:rPr>
      </w:pPr>
    </w:p>
    <w:p w14:paraId="2AE3C9C0" w14:textId="37BA89E7"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Prodávající poskytuje kupujícímu záruku za jakost zboží spočívající v tom, že zboží bude </w:t>
      </w:r>
      <w:r w:rsidRPr="00571A3E">
        <w:rPr>
          <w:rFonts w:asciiTheme="minorHAnsi" w:hAnsiTheme="minorHAnsi"/>
          <w:b/>
          <w:szCs w:val="22"/>
        </w:rPr>
        <w:t>po záruční dobu</w:t>
      </w:r>
      <w:r w:rsidR="00E044B8" w:rsidRPr="00571A3E">
        <w:rPr>
          <w:rFonts w:asciiTheme="minorHAnsi" w:hAnsiTheme="minorHAnsi"/>
          <w:b/>
          <w:szCs w:val="22"/>
        </w:rPr>
        <w:t xml:space="preserve"> tj. </w:t>
      </w:r>
      <w:r w:rsidRPr="00571A3E">
        <w:rPr>
          <w:rFonts w:asciiTheme="minorHAnsi" w:hAnsiTheme="minorHAnsi"/>
          <w:b/>
          <w:szCs w:val="22"/>
        </w:rPr>
        <w:t>po dobu</w:t>
      </w:r>
      <w:r w:rsidR="007563DD" w:rsidRPr="00571A3E">
        <w:rPr>
          <w:rFonts w:asciiTheme="minorHAnsi" w:hAnsiTheme="minorHAnsi"/>
          <w:b/>
          <w:szCs w:val="22"/>
        </w:rPr>
        <w:t xml:space="preserve"> </w:t>
      </w:r>
      <w:r w:rsidRPr="00571A3E">
        <w:rPr>
          <w:rFonts w:asciiTheme="minorHAnsi" w:hAnsiTheme="minorHAnsi"/>
          <w:b/>
          <w:szCs w:val="22"/>
        </w:rPr>
        <w:t>trvání jeho expirace</w:t>
      </w:r>
      <w:r w:rsidRPr="006731AD">
        <w:rPr>
          <w:rFonts w:asciiTheme="minorHAnsi" w:hAnsiTheme="minorHAnsi"/>
          <w:szCs w:val="22"/>
        </w:rPr>
        <w:t xml:space="preserve"> </w:t>
      </w:r>
      <w:r w:rsidR="00965CB4" w:rsidRPr="00965CB4">
        <w:rPr>
          <w:rFonts w:asciiTheme="minorHAnsi" w:hAnsiTheme="minorHAnsi"/>
          <w:b/>
          <w:szCs w:val="22"/>
        </w:rPr>
        <w:t>dle bodu 3.7</w:t>
      </w:r>
      <w:r w:rsidR="00965CB4" w:rsidRPr="00965CB4">
        <w:rPr>
          <w:rFonts w:asciiTheme="minorHAnsi" w:hAnsiTheme="minorHAnsi"/>
          <w:szCs w:val="22"/>
        </w:rPr>
        <w:t xml:space="preserve"> </w:t>
      </w:r>
      <w:r w:rsidRPr="006731AD">
        <w:rPr>
          <w:rFonts w:asciiTheme="minorHAnsi" w:hAnsiTheme="minorHAnsi"/>
          <w:szCs w:val="22"/>
        </w:rPr>
        <w:t>způsobilé pro použití k ujednaným, případně jinak obvyklým účelům a zachová si ujednané, případně jinak obvyklé vlastnosti pro použití ve zdravotnickém zařízení při poskytování zdravotních služeb.</w:t>
      </w:r>
    </w:p>
    <w:p w14:paraId="7FBF8AF6" w14:textId="63768FB4"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kupující povinen reklamovat vady zboží bez zbytečného odkladu poté, co tyto vady zjistí, nejpozději však do 30 kalendářních dní (dále jen „reklamace“).</w:t>
      </w:r>
    </w:p>
    <w:p w14:paraId="7242F2C1" w14:textId="5673CF12"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prodávající povinen odstraňovat reklamované vady, popřípadě uspokojit jiný nárok kupujícího z vadného plnění, a to tak, že je prod</w:t>
      </w:r>
      <w:r w:rsidR="002D2965">
        <w:rPr>
          <w:rFonts w:asciiTheme="minorHAnsi" w:hAnsiTheme="minorHAnsi"/>
          <w:szCs w:val="22"/>
        </w:rPr>
        <w:t>á</w:t>
      </w:r>
      <w:r w:rsidRPr="006731AD">
        <w:rPr>
          <w:rFonts w:asciiTheme="minorHAnsi" w:hAnsiTheme="minorHAnsi"/>
          <w:szCs w:val="22"/>
        </w:rPr>
        <w:t xml:space="preserve">vající povinen nastoupit k řešení reklamace kupujícího z vadného zboží ve lhůtě </w:t>
      </w:r>
      <w:r w:rsidRPr="00571A3E">
        <w:rPr>
          <w:rFonts w:asciiTheme="minorHAnsi" w:hAnsiTheme="minorHAnsi"/>
          <w:b/>
          <w:szCs w:val="22"/>
        </w:rPr>
        <w:t>nejpozději do 24 hodin</w:t>
      </w:r>
      <w:r w:rsidRPr="006731AD">
        <w:rPr>
          <w:rFonts w:asciiTheme="minorHAnsi" w:hAnsiTheme="minorHAnsi"/>
          <w:szCs w:val="22"/>
        </w:rPr>
        <w:t xml:space="preserve"> od nahlášení vad zboží kupujícím prodávajícímu telefonicky nebo písemně.  </w:t>
      </w:r>
    </w:p>
    <w:p w14:paraId="0D67CBD4" w14:textId="118E8F4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vyskytne-li se v průběhu záruční doby skrytá vada zboží má se za to, že touto vadou zboží trpělo již v době předání.</w:t>
      </w:r>
    </w:p>
    <w:p w14:paraId="62034547" w14:textId="449E2768"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Záruční doba neběží po dobu, po kterou kupující nemůže užívat zboží pro jeho vady, za které odpovídá prodávající.</w:t>
      </w:r>
    </w:p>
    <w:p w14:paraId="328596A7" w14:textId="6A68E63B"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Záruka se nevztahuje na závady prokazatelně způsobené neodbornou manipulací nebo mechanickým poškozením zboží kupujícím.</w:t>
      </w:r>
    </w:p>
    <w:p w14:paraId="49F140AF" w14:textId="46713AA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má právo na úhradu nutných nákladů, které mu vznikly v souvislosti s uplatněním práv z vad.</w:t>
      </w:r>
    </w:p>
    <w:p w14:paraId="466446DD" w14:textId="1B6C757C" w:rsidR="0024457F" w:rsidRDefault="0024457F" w:rsidP="00312BAF">
      <w:pPr>
        <w:ind w:left="705" w:hanging="705"/>
        <w:jc w:val="both"/>
        <w:rPr>
          <w:rFonts w:asciiTheme="minorHAnsi" w:hAnsiTheme="minorHAnsi"/>
          <w:sz w:val="22"/>
          <w:szCs w:val="22"/>
        </w:rPr>
      </w:pPr>
    </w:p>
    <w:p w14:paraId="19ACA20A" w14:textId="77777777" w:rsidR="00592939" w:rsidRDefault="00592939" w:rsidP="00312BAF">
      <w:pPr>
        <w:ind w:left="705" w:hanging="705"/>
        <w:jc w:val="both"/>
        <w:rPr>
          <w:rFonts w:asciiTheme="minorHAnsi" w:hAnsiTheme="minorHAnsi"/>
          <w:sz w:val="22"/>
          <w:szCs w:val="22"/>
        </w:rPr>
      </w:pPr>
    </w:p>
    <w:p w14:paraId="0ED12B9C" w14:textId="77777777" w:rsidR="00592939" w:rsidRDefault="00592939" w:rsidP="00312BAF">
      <w:pPr>
        <w:ind w:left="705" w:hanging="705"/>
        <w:jc w:val="both"/>
        <w:rPr>
          <w:rFonts w:asciiTheme="minorHAnsi" w:hAnsiTheme="minorHAnsi"/>
          <w:sz w:val="22"/>
          <w:szCs w:val="22"/>
        </w:rPr>
      </w:pPr>
    </w:p>
    <w:p w14:paraId="0982A836" w14:textId="77777777" w:rsidR="00592939" w:rsidRPr="006731AD" w:rsidRDefault="00592939" w:rsidP="00312BAF">
      <w:pPr>
        <w:ind w:left="705" w:hanging="705"/>
        <w:jc w:val="both"/>
        <w:rPr>
          <w:rFonts w:asciiTheme="minorHAnsi" w:hAnsiTheme="minorHAnsi"/>
          <w:sz w:val="22"/>
          <w:szCs w:val="22"/>
        </w:rPr>
      </w:pPr>
    </w:p>
    <w:p w14:paraId="03134FF7" w14:textId="77777777" w:rsidR="00B07760" w:rsidRPr="006731AD" w:rsidRDefault="0024457F" w:rsidP="001F780C">
      <w:pPr>
        <w:ind w:left="705" w:hanging="705"/>
        <w:jc w:val="both"/>
        <w:rPr>
          <w:rFonts w:asciiTheme="minorHAnsi" w:hAnsiTheme="minorHAnsi"/>
          <w:sz w:val="22"/>
          <w:szCs w:val="22"/>
        </w:rPr>
      </w:pPr>
      <w:r w:rsidRPr="006731AD">
        <w:rPr>
          <w:rFonts w:asciiTheme="minorHAnsi" w:hAnsiTheme="minorHAnsi"/>
          <w:sz w:val="22"/>
          <w:szCs w:val="22"/>
        </w:rPr>
        <w:t xml:space="preserve"> </w:t>
      </w:r>
      <w:r w:rsidRPr="006731AD">
        <w:rPr>
          <w:rFonts w:asciiTheme="minorHAnsi" w:hAnsiTheme="minorHAnsi"/>
          <w:sz w:val="22"/>
          <w:szCs w:val="22"/>
        </w:rPr>
        <w:tab/>
      </w:r>
    </w:p>
    <w:p w14:paraId="16EF7646" w14:textId="676D9D31" w:rsidR="00B07760" w:rsidRPr="006731AD" w:rsidRDefault="00B07760" w:rsidP="00A36BF2">
      <w:pPr>
        <w:pStyle w:val="Odstavecseseznamem"/>
        <w:numPr>
          <w:ilvl w:val="0"/>
          <w:numId w:val="22"/>
        </w:numPr>
        <w:ind w:left="709"/>
        <w:jc w:val="center"/>
        <w:rPr>
          <w:rFonts w:asciiTheme="minorHAnsi" w:hAnsiTheme="minorHAnsi"/>
          <w:b/>
          <w:bCs/>
          <w:szCs w:val="22"/>
        </w:rPr>
      </w:pPr>
    </w:p>
    <w:p w14:paraId="7B99101A" w14:textId="77777777" w:rsidR="00B07760" w:rsidRPr="006731AD" w:rsidRDefault="007B41BD" w:rsidP="00B07760">
      <w:pPr>
        <w:jc w:val="center"/>
        <w:rPr>
          <w:rFonts w:asciiTheme="minorHAnsi" w:hAnsiTheme="minorHAnsi"/>
          <w:b/>
          <w:sz w:val="22"/>
          <w:szCs w:val="22"/>
        </w:rPr>
      </w:pPr>
      <w:r w:rsidRPr="006731AD">
        <w:rPr>
          <w:rFonts w:asciiTheme="minorHAnsi" w:hAnsiTheme="minorHAnsi"/>
          <w:b/>
          <w:sz w:val="22"/>
          <w:szCs w:val="22"/>
        </w:rPr>
        <w:t>Přechod vlastnictví a nebezpečí škody</w:t>
      </w:r>
    </w:p>
    <w:p w14:paraId="3A0BC0E3" w14:textId="77777777" w:rsidR="001F780C" w:rsidRPr="006731AD" w:rsidRDefault="001F780C" w:rsidP="00B07760">
      <w:pPr>
        <w:jc w:val="center"/>
        <w:rPr>
          <w:rFonts w:asciiTheme="minorHAnsi" w:hAnsiTheme="minorHAnsi"/>
          <w:b/>
          <w:sz w:val="22"/>
          <w:szCs w:val="22"/>
        </w:rPr>
      </w:pPr>
    </w:p>
    <w:p w14:paraId="6FF39FA6" w14:textId="5A609618"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Vlastnické právo ke zboží přechází z prodávajícího na kupujícího okamžikem podpisu </w:t>
      </w:r>
      <w:r w:rsidR="00135413" w:rsidRPr="006731AD">
        <w:rPr>
          <w:rFonts w:asciiTheme="minorHAnsi" w:hAnsiTheme="minorHAnsi"/>
          <w:szCs w:val="22"/>
        </w:rPr>
        <w:t>dodacího listu</w:t>
      </w:r>
      <w:r w:rsidRPr="006731AD">
        <w:rPr>
          <w:rFonts w:asciiTheme="minorHAnsi" w:hAnsiTheme="minorHAnsi"/>
          <w:szCs w:val="22"/>
        </w:rPr>
        <w:t>.</w:t>
      </w:r>
    </w:p>
    <w:p w14:paraId="7040A5AD" w14:textId="1455992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 přechodem vlastnického práva přechází současně na kupujícího i nebezpečí škody na předmětu koupě.</w:t>
      </w:r>
    </w:p>
    <w:p w14:paraId="7B20E025" w14:textId="4C4E6ACA" w:rsidR="00B07760"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nahradit kupujícímu v plné výši újmu, která kupujícímu vznikla vadným plněním nebo jako důsledek porušení povinností a závazků prodávajícího dle této smlouvy.</w:t>
      </w:r>
    </w:p>
    <w:p w14:paraId="3743E6D9" w14:textId="40396AEA"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v případě náhrady škody se bude hradit pouze skutečná prokazatelně vzniklá škoda.</w:t>
      </w:r>
    </w:p>
    <w:p w14:paraId="56A4C94B" w14:textId="77777777" w:rsidR="0024457F" w:rsidRPr="006731AD" w:rsidRDefault="0024457F" w:rsidP="0024457F">
      <w:pPr>
        <w:jc w:val="center"/>
        <w:rPr>
          <w:rFonts w:asciiTheme="minorHAnsi" w:hAnsiTheme="minorHAnsi"/>
          <w:b/>
          <w:bCs/>
          <w:sz w:val="22"/>
          <w:szCs w:val="22"/>
        </w:rPr>
      </w:pPr>
    </w:p>
    <w:p w14:paraId="0ACB1ABD" w14:textId="4CC9B28E"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CD8BFE" w14:textId="77777777" w:rsidR="0024457F" w:rsidRPr="006731AD" w:rsidRDefault="0024457F" w:rsidP="0024457F">
      <w:pPr>
        <w:jc w:val="center"/>
        <w:rPr>
          <w:rFonts w:asciiTheme="minorHAnsi" w:hAnsiTheme="minorHAnsi"/>
          <w:b/>
          <w:bCs/>
          <w:sz w:val="22"/>
          <w:szCs w:val="22"/>
        </w:rPr>
      </w:pPr>
      <w:r w:rsidRPr="006731AD">
        <w:rPr>
          <w:rFonts w:asciiTheme="minorHAnsi" w:hAnsiTheme="minorHAnsi"/>
          <w:b/>
          <w:bCs/>
          <w:sz w:val="22"/>
          <w:szCs w:val="22"/>
        </w:rPr>
        <w:t>Smluvní pokuty</w:t>
      </w:r>
    </w:p>
    <w:p w14:paraId="6480661D" w14:textId="77777777" w:rsidR="0024457F" w:rsidRPr="006731AD" w:rsidRDefault="0024457F" w:rsidP="0024457F">
      <w:pPr>
        <w:jc w:val="center"/>
        <w:rPr>
          <w:rFonts w:asciiTheme="minorHAnsi" w:hAnsiTheme="minorHAnsi"/>
          <w:b/>
          <w:bCs/>
          <w:sz w:val="22"/>
          <w:szCs w:val="22"/>
        </w:rPr>
      </w:pPr>
    </w:p>
    <w:p w14:paraId="2CDA5462" w14:textId="0F15764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EE3F204" w14:textId="4E49391A"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dodáním zbo</w:t>
      </w:r>
      <w:r w:rsidR="00135413" w:rsidRPr="006731AD">
        <w:rPr>
          <w:rFonts w:asciiTheme="minorHAnsi" w:hAnsiTheme="minorHAnsi"/>
          <w:szCs w:val="22"/>
        </w:rPr>
        <w:t>ží ve sjednané době dle čl. 2</w:t>
      </w:r>
      <w:r w:rsidR="00E512B0" w:rsidRPr="006731AD">
        <w:rPr>
          <w:rFonts w:asciiTheme="minorHAnsi" w:hAnsiTheme="minorHAnsi"/>
          <w:szCs w:val="22"/>
        </w:rPr>
        <w:t>.</w:t>
      </w:r>
      <w:r w:rsidR="00632931" w:rsidRPr="006731AD">
        <w:rPr>
          <w:rFonts w:asciiTheme="minorHAnsi" w:hAnsiTheme="minorHAnsi"/>
          <w:szCs w:val="22"/>
        </w:rPr>
        <w:t>3</w:t>
      </w:r>
      <w:r w:rsidRPr="006731AD">
        <w:rPr>
          <w:rFonts w:asciiTheme="minorHAnsi" w:hAnsiTheme="minorHAnsi"/>
          <w:szCs w:val="22"/>
        </w:rPr>
        <w:t xml:space="preserve"> smlouvy je prodávající </w:t>
      </w:r>
      <w:r w:rsidR="00D332BF" w:rsidRPr="006731AD">
        <w:rPr>
          <w:rFonts w:asciiTheme="minorHAnsi" w:hAnsiTheme="minorHAnsi"/>
          <w:szCs w:val="22"/>
        </w:rPr>
        <w:t>p</w:t>
      </w:r>
      <w:r w:rsidRPr="006731AD">
        <w:rPr>
          <w:rFonts w:asciiTheme="minorHAnsi" w:hAnsiTheme="minorHAnsi"/>
          <w:szCs w:val="22"/>
        </w:rPr>
        <w:t xml:space="preserve">ovinen zaplatit kupujícímu smluvní pokutu ve výši </w:t>
      </w:r>
      <w:r w:rsidR="00632931" w:rsidRPr="006731AD">
        <w:rPr>
          <w:rFonts w:asciiTheme="minorHAnsi" w:hAnsiTheme="minorHAnsi"/>
          <w:szCs w:val="22"/>
        </w:rPr>
        <w:t>1</w:t>
      </w:r>
      <w:r w:rsidR="00D332BF" w:rsidRPr="006731AD">
        <w:rPr>
          <w:rFonts w:asciiTheme="minorHAnsi" w:hAnsiTheme="minorHAnsi"/>
          <w:szCs w:val="22"/>
        </w:rPr>
        <w:t xml:space="preserve"> % z kupní ceny bez DPH </w:t>
      </w:r>
      <w:r w:rsidR="00841BAC" w:rsidRPr="006731AD">
        <w:rPr>
          <w:rFonts w:asciiTheme="minorHAnsi" w:hAnsiTheme="minorHAnsi"/>
          <w:szCs w:val="22"/>
        </w:rPr>
        <w:t xml:space="preserve">nevyřízené dílčí objednávky objednaného zboží </w:t>
      </w:r>
      <w:r w:rsidRPr="006731AD">
        <w:rPr>
          <w:rFonts w:asciiTheme="minorHAnsi" w:hAnsiTheme="minorHAnsi"/>
          <w:szCs w:val="22"/>
        </w:rPr>
        <w:t>za každý započatý den prodlení až do úpln</w:t>
      </w:r>
      <w:r w:rsidR="00D332BF" w:rsidRPr="006731AD">
        <w:rPr>
          <w:rFonts w:asciiTheme="minorHAnsi" w:hAnsiTheme="minorHAnsi"/>
          <w:szCs w:val="22"/>
        </w:rPr>
        <w:t>ého splnění závazku nebo do záni</w:t>
      </w:r>
      <w:r w:rsidRPr="006731AD">
        <w:rPr>
          <w:rFonts w:asciiTheme="minorHAnsi" w:hAnsiTheme="minorHAnsi"/>
          <w:szCs w:val="22"/>
        </w:rPr>
        <w:t>ku smluvního vztahu</w:t>
      </w:r>
      <w:r w:rsidR="00632931" w:rsidRPr="006731AD">
        <w:rPr>
          <w:rFonts w:asciiTheme="minorHAnsi" w:hAnsiTheme="minorHAnsi"/>
          <w:szCs w:val="22"/>
        </w:rPr>
        <w:t>. Celková výše smluvní pokuty není omezena</w:t>
      </w:r>
      <w:r w:rsidRPr="006731AD">
        <w:rPr>
          <w:rFonts w:asciiTheme="minorHAnsi" w:hAnsiTheme="minorHAnsi"/>
          <w:szCs w:val="22"/>
        </w:rPr>
        <w:t>.</w:t>
      </w:r>
    </w:p>
    <w:p w14:paraId="19C8690F" w14:textId="46EA2B6D" w:rsidR="00D332BF" w:rsidRPr="006731AD" w:rsidRDefault="00D332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6731AD">
        <w:rPr>
          <w:rFonts w:asciiTheme="minorHAnsi" w:hAnsiTheme="minorHAnsi"/>
          <w:szCs w:val="22"/>
        </w:rPr>
        <w:t>ikvidátora, likvidačního spr</w:t>
      </w:r>
      <w:r w:rsidRPr="006731AD">
        <w:rPr>
          <w:rFonts w:asciiTheme="minorHAnsi" w:hAnsiTheme="minorHAnsi"/>
          <w:szCs w:val="22"/>
        </w:rPr>
        <w:t xml:space="preserve">ávce a člena orgánu právnické </w:t>
      </w:r>
      <w:r w:rsidR="006C7D53" w:rsidRPr="006731AD">
        <w:rPr>
          <w:rFonts w:asciiTheme="minorHAnsi" w:hAnsiTheme="minorHAnsi"/>
          <w:szCs w:val="22"/>
        </w:rPr>
        <w:t>osoby</w:t>
      </w:r>
      <w:r w:rsidRPr="006731AD">
        <w:rPr>
          <w:rFonts w:asciiTheme="minorHAnsi" w:hAnsiTheme="minorHAnsi"/>
          <w:szCs w:val="22"/>
        </w:rPr>
        <w:t xml:space="preserve"> jmenovaného soudem a upravují některé otáz</w:t>
      </w:r>
      <w:r w:rsidR="006C7D53" w:rsidRPr="006731AD">
        <w:rPr>
          <w:rFonts w:asciiTheme="minorHAnsi" w:hAnsiTheme="minorHAnsi"/>
          <w:szCs w:val="22"/>
        </w:rPr>
        <w:t>ky</w:t>
      </w:r>
      <w:r w:rsidRPr="006731AD">
        <w:rPr>
          <w:rFonts w:asciiTheme="minorHAnsi" w:hAnsiTheme="minorHAnsi"/>
          <w:szCs w:val="22"/>
        </w:rPr>
        <w:t xml:space="preserve"> Obcho</w:t>
      </w:r>
      <w:r w:rsidR="006C7D53" w:rsidRPr="006731AD">
        <w:rPr>
          <w:rFonts w:asciiTheme="minorHAnsi" w:hAnsiTheme="minorHAnsi"/>
          <w:szCs w:val="22"/>
        </w:rPr>
        <w:t>d</w:t>
      </w:r>
      <w:r w:rsidRPr="006731AD">
        <w:rPr>
          <w:rFonts w:asciiTheme="minorHAnsi" w:hAnsiTheme="minorHAnsi"/>
          <w:szCs w:val="22"/>
        </w:rPr>
        <w:t>ního věstníku</w:t>
      </w:r>
      <w:r w:rsidR="006C7D53" w:rsidRPr="006731AD">
        <w:rPr>
          <w:rFonts w:asciiTheme="minorHAnsi" w:hAnsiTheme="minorHAnsi"/>
          <w:szCs w:val="22"/>
        </w:rPr>
        <w:t>, veřejných rejstříků právnických a fyzick</w:t>
      </w:r>
      <w:r w:rsidRPr="006731AD">
        <w:rPr>
          <w:rFonts w:asciiTheme="minorHAnsi" w:hAnsiTheme="minorHAnsi"/>
          <w:szCs w:val="22"/>
        </w:rPr>
        <w:t>ých osob</w:t>
      </w:r>
      <w:r w:rsidR="006C7D53" w:rsidRPr="006731AD">
        <w:rPr>
          <w:rFonts w:asciiTheme="minorHAnsi" w:hAnsiTheme="minorHAnsi"/>
          <w:szCs w:val="22"/>
        </w:rPr>
        <w:t xml:space="preserve"> a evidence svěřeneckých fondů a evidence údajů o skutečných majitelích.</w:t>
      </w:r>
    </w:p>
    <w:p w14:paraId="01B92937" w14:textId="779EBDFD" w:rsidR="006D51AD" w:rsidRPr="006731AD" w:rsidRDefault="006D51AD"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V případě prodlení prodávajícího</w:t>
      </w:r>
      <w:r w:rsidR="007F5689" w:rsidRPr="002D2965">
        <w:rPr>
          <w:rFonts w:asciiTheme="minorHAnsi" w:hAnsiTheme="minorHAnsi"/>
          <w:szCs w:val="22"/>
        </w:rPr>
        <w:t xml:space="preserve"> s předložením pojistné smlouvy</w:t>
      </w:r>
      <w:r w:rsidR="00C90427">
        <w:rPr>
          <w:rFonts w:asciiTheme="minorHAnsi" w:hAnsiTheme="minorHAnsi"/>
          <w:szCs w:val="22"/>
        </w:rPr>
        <w:t xml:space="preserve"> </w:t>
      </w:r>
      <w:r w:rsidR="00C90427" w:rsidRPr="002D2965">
        <w:rPr>
          <w:rFonts w:asciiTheme="minorHAnsi" w:hAnsiTheme="minorHAnsi"/>
          <w:szCs w:val="22"/>
        </w:rPr>
        <w:t xml:space="preserve">dle čl. 6.2 </w:t>
      </w:r>
      <w:r w:rsidR="00C90427">
        <w:rPr>
          <w:rFonts w:asciiTheme="minorHAnsi" w:hAnsiTheme="minorHAnsi"/>
          <w:szCs w:val="22"/>
        </w:rPr>
        <w:t>nebo d</w:t>
      </w:r>
      <w:r w:rsidR="00C90427" w:rsidRPr="002D2965">
        <w:rPr>
          <w:rFonts w:asciiTheme="minorHAnsi" w:hAnsiTheme="minorHAnsi"/>
          <w:szCs w:val="22"/>
        </w:rPr>
        <w:t>okument</w:t>
      </w:r>
      <w:r w:rsidR="00C90427">
        <w:rPr>
          <w:rFonts w:asciiTheme="minorHAnsi" w:hAnsiTheme="minorHAnsi"/>
          <w:szCs w:val="22"/>
        </w:rPr>
        <w:t>u</w:t>
      </w:r>
      <w:r w:rsidR="00C90427" w:rsidRPr="002D2965">
        <w:rPr>
          <w:rFonts w:asciiTheme="minorHAnsi" w:hAnsiTheme="minorHAnsi"/>
          <w:szCs w:val="22"/>
        </w:rPr>
        <w:t xml:space="preserve"> prokazující</w:t>
      </w:r>
      <w:r w:rsidR="00C90427">
        <w:rPr>
          <w:rFonts w:asciiTheme="minorHAnsi" w:hAnsiTheme="minorHAnsi"/>
          <w:szCs w:val="22"/>
        </w:rPr>
        <w:t>ho</w:t>
      </w:r>
      <w:r w:rsidR="00C90427" w:rsidRPr="002D2965">
        <w:rPr>
          <w:rFonts w:asciiTheme="minorHAnsi" w:hAnsiTheme="minorHAnsi"/>
          <w:szCs w:val="22"/>
        </w:rPr>
        <w:t>, že pojištění v požadovaném rozsahu a výši trvá</w:t>
      </w:r>
      <w:r w:rsidR="007F5689" w:rsidRPr="002D2965">
        <w:rPr>
          <w:rFonts w:asciiTheme="minorHAnsi" w:hAnsiTheme="minorHAnsi"/>
          <w:szCs w:val="22"/>
        </w:rPr>
        <w:t>, uhradí prodávající kupujícímu smluvní pokutu ve výši 1.000,00 Kč za každý i započatý den prodlení.</w:t>
      </w:r>
    </w:p>
    <w:p w14:paraId="3873239D" w14:textId="7227133C" w:rsidR="006C7D53" w:rsidRPr="006731AD" w:rsidRDefault="006C7D53"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B7D5FFE"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ods</w:t>
      </w:r>
      <w:r w:rsidR="006C7D53" w:rsidRPr="006731AD">
        <w:rPr>
          <w:rFonts w:asciiTheme="minorHAnsi" w:hAnsiTheme="minorHAnsi"/>
          <w:szCs w:val="22"/>
        </w:rPr>
        <w:t>t</w:t>
      </w:r>
      <w:r w:rsidRPr="006731AD">
        <w:rPr>
          <w:rFonts w:asciiTheme="minorHAnsi" w:hAnsiTheme="minorHAnsi"/>
          <w:szCs w:val="22"/>
        </w:rPr>
        <w:t xml:space="preserve">raněním vad zboží ve lhůtě dle čl. </w:t>
      </w:r>
      <w:r w:rsidR="006C7D53" w:rsidRPr="006731AD">
        <w:rPr>
          <w:rFonts w:asciiTheme="minorHAnsi" w:hAnsiTheme="minorHAnsi"/>
          <w:szCs w:val="22"/>
        </w:rPr>
        <w:t>7.</w:t>
      </w:r>
      <w:r w:rsidR="0003476A" w:rsidRPr="006731AD">
        <w:rPr>
          <w:rFonts w:asciiTheme="minorHAnsi" w:hAnsiTheme="minorHAnsi"/>
          <w:szCs w:val="22"/>
        </w:rPr>
        <w:t>3</w:t>
      </w:r>
      <w:r w:rsidR="006C7D53" w:rsidRPr="006731AD">
        <w:rPr>
          <w:rFonts w:asciiTheme="minorHAnsi" w:hAnsiTheme="minorHAnsi"/>
          <w:szCs w:val="22"/>
        </w:rPr>
        <w:t xml:space="preserve"> </w:t>
      </w:r>
      <w:r w:rsidRPr="006731AD">
        <w:rPr>
          <w:rFonts w:asciiTheme="minorHAnsi" w:hAnsiTheme="minorHAnsi"/>
          <w:szCs w:val="22"/>
        </w:rPr>
        <w:t>je prodávající povinen zaplatit kupují</w:t>
      </w:r>
      <w:r w:rsidR="006C7D53" w:rsidRPr="006731AD">
        <w:rPr>
          <w:rFonts w:asciiTheme="minorHAnsi" w:hAnsiTheme="minorHAnsi"/>
          <w:szCs w:val="22"/>
        </w:rPr>
        <w:t>címu smluvní pokutu ve výši 0,5 %</w:t>
      </w:r>
      <w:r w:rsidRPr="006731AD">
        <w:rPr>
          <w:rFonts w:asciiTheme="minorHAnsi" w:hAnsiTheme="minorHAnsi"/>
          <w:szCs w:val="22"/>
        </w:rPr>
        <w:t xml:space="preserve"> </w:t>
      </w:r>
      <w:r w:rsidR="00A16C74">
        <w:rPr>
          <w:rFonts w:asciiTheme="minorHAnsi" w:hAnsiTheme="minorHAnsi"/>
          <w:szCs w:val="22"/>
        </w:rPr>
        <w:t xml:space="preserve">z kupní ceny bez DPH </w:t>
      </w:r>
      <w:r w:rsidR="00C44989" w:rsidRPr="00315B86">
        <w:rPr>
          <w:rFonts w:asciiTheme="minorHAnsi" w:hAnsiTheme="minorHAnsi"/>
          <w:szCs w:val="22"/>
        </w:rPr>
        <w:t>konkrétního vadného zboží na základě příslušné objednávky</w:t>
      </w:r>
      <w:r w:rsidR="00C44989">
        <w:rPr>
          <w:rFonts w:asciiTheme="minorHAnsi" w:hAnsiTheme="minorHAnsi"/>
          <w:szCs w:val="22"/>
        </w:rPr>
        <w:t xml:space="preserve"> </w:t>
      </w:r>
      <w:r w:rsidRPr="006731AD">
        <w:rPr>
          <w:rFonts w:asciiTheme="minorHAnsi" w:hAnsiTheme="minorHAnsi"/>
          <w:szCs w:val="22"/>
        </w:rPr>
        <w:t xml:space="preserve">za každý </w:t>
      </w:r>
      <w:r w:rsidR="00135413" w:rsidRPr="006731AD">
        <w:rPr>
          <w:rFonts w:asciiTheme="minorHAnsi" w:hAnsiTheme="minorHAnsi"/>
          <w:szCs w:val="22"/>
        </w:rPr>
        <w:t>případ a započatý den prodlení</w:t>
      </w:r>
      <w:r w:rsidR="006C7D53" w:rsidRPr="006731AD">
        <w:rPr>
          <w:rFonts w:asciiTheme="minorHAnsi" w:hAnsiTheme="minorHAnsi"/>
          <w:szCs w:val="22"/>
        </w:rPr>
        <w:t xml:space="preserve"> až do podpisu protokolu o</w:t>
      </w:r>
      <w:r w:rsidRPr="006731AD">
        <w:rPr>
          <w:rFonts w:asciiTheme="minorHAnsi" w:hAnsiTheme="minorHAnsi"/>
          <w:szCs w:val="22"/>
        </w:rPr>
        <w:t xml:space="preserve"> odst</w:t>
      </w:r>
      <w:r w:rsidR="006C7D53" w:rsidRPr="006731AD">
        <w:rPr>
          <w:rFonts w:asciiTheme="minorHAnsi" w:hAnsiTheme="minorHAnsi"/>
          <w:szCs w:val="22"/>
        </w:rPr>
        <w:t>r</w:t>
      </w:r>
      <w:r w:rsidRPr="006731AD">
        <w:rPr>
          <w:rFonts w:asciiTheme="minorHAnsi" w:hAnsiTheme="minorHAnsi"/>
          <w:szCs w:val="22"/>
        </w:rPr>
        <w:t>anění vady poslední smluvní stranou.</w:t>
      </w:r>
    </w:p>
    <w:p w14:paraId="1C9FEEEA" w14:textId="61BD548A" w:rsidR="00991423" w:rsidRDefault="00BA552A"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V případě porušení povinnosti dle čl. </w:t>
      </w:r>
      <w:r w:rsidR="00C90427">
        <w:rPr>
          <w:rFonts w:asciiTheme="minorHAnsi" w:hAnsiTheme="minorHAnsi"/>
          <w:szCs w:val="22"/>
        </w:rPr>
        <w:t>6</w:t>
      </w:r>
      <w:r w:rsidRPr="006731AD">
        <w:rPr>
          <w:rFonts w:asciiTheme="minorHAnsi" w:hAnsiTheme="minorHAnsi"/>
          <w:szCs w:val="22"/>
        </w:rPr>
        <w:t>.</w:t>
      </w:r>
      <w:r w:rsidR="00742C11">
        <w:rPr>
          <w:rFonts w:asciiTheme="minorHAnsi" w:hAnsiTheme="minorHAnsi"/>
          <w:szCs w:val="22"/>
        </w:rPr>
        <w:t>4</w:t>
      </w:r>
      <w:r w:rsidRPr="006731AD">
        <w:rPr>
          <w:rFonts w:asciiTheme="minorHAnsi" w:hAnsiTheme="minorHAnsi"/>
          <w:szCs w:val="22"/>
        </w:rPr>
        <w:t xml:space="preserve"> této smlouvy je prodávající povinen zaplatit kupujícímu smluvní pokutu ve výši </w:t>
      </w:r>
      <w:r w:rsidRPr="00A1519A">
        <w:rPr>
          <w:rFonts w:asciiTheme="minorHAnsi" w:hAnsiTheme="minorHAnsi"/>
          <w:szCs w:val="22"/>
        </w:rPr>
        <w:t>10 % z kupní ceny bez DPH</w:t>
      </w:r>
      <w:r w:rsidR="00A1519A" w:rsidRPr="00A1519A">
        <w:rPr>
          <w:rFonts w:asciiTheme="minorHAnsi" w:hAnsiTheme="minorHAnsi"/>
          <w:szCs w:val="22"/>
        </w:rPr>
        <w:t xml:space="preserve"> každé dílčí objednávky, která nebyla dodána, a to</w:t>
      </w:r>
      <w:r w:rsidRPr="00A1519A">
        <w:rPr>
          <w:rFonts w:asciiTheme="minorHAnsi" w:hAnsiTheme="minorHAnsi"/>
          <w:szCs w:val="22"/>
        </w:rPr>
        <w:t xml:space="preserve"> za </w:t>
      </w:r>
      <w:r w:rsidR="00A1519A">
        <w:rPr>
          <w:rFonts w:asciiTheme="minorHAnsi" w:hAnsiTheme="minorHAnsi"/>
          <w:szCs w:val="22"/>
        </w:rPr>
        <w:t>každý den prodlení</w:t>
      </w:r>
      <w:r w:rsidRPr="00A1519A">
        <w:rPr>
          <w:rFonts w:asciiTheme="minorHAnsi" w:hAnsiTheme="minorHAnsi"/>
          <w:szCs w:val="22"/>
        </w:rPr>
        <w:t>.</w:t>
      </w:r>
    </w:p>
    <w:p w14:paraId="4E97D5E6" w14:textId="1BE5F715" w:rsidR="00C77162" w:rsidRPr="006731AD" w:rsidRDefault="00C77162"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Právo fakturovat a vymáhat smluvní pokutu, úrok z prodlení </w:t>
      </w:r>
      <w:r w:rsidR="006C7D53" w:rsidRPr="006731AD">
        <w:rPr>
          <w:rFonts w:asciiTheme="minorHAnsi" w:hAnsiTheme="minorHAnsi"/>
          <w:szCs w:val="22"/>
        </w:rPr>
        <w:t>a náhradu nákla</w:t>
      </w:r>
      <w:r w:rsidRPr="006731AD">
        <w:rPr>
          <w:rFonts w:asciiTheme="minorHAnsi" w:hAnsiTheme="minorHAnsi"/>
          <w:szCs w:val="22"/>
        </w:rPr>
        <w:t>dů spojených s </w:t>
      </w:r>
      <w:r w:rsidR="006C7D53" w:rsidRPr="006731AD">
        <w:rPr>
          <w:rFonts w:asciiTheme="minorHAnsi" w:hAnsiTheme="minorHAnsi"/>
          <w:szCs w:val="22"/>
        </w:rPr>
        <w:t>uplatn</w:t>
      </w:r>
      <w:r w:rsidRPr="006731AD">
        <w:rPr>
          <w:rFonts w:asciiTheme="minorHAnsi" w:hAnsiTheme="minorHAnsi"/>
          <w:szCs w:val="22"/>
        </w:rPr>
        <w:t>ění</w:t>
      </w:r>
      <w:r w:rsidR="006C7D53" w:rsidRPr="006731AD">
        <w:rPr>
          <w:rFonts w:asciiTheme="minorHAnsi" w:hAnsiTheme="minorHAnsi"/>
          <w:szCs w:val="22"/>
        </w:rPr>
        <w:t>m</w:t>
      </w:r>
      <w:r w:rsidRPr="006731AD">
        <w:rPr>
          <w:rFonts w:asciiTheme="minorHAnsi" w:hAnsiTheme="minorHAnsi"/>
          <w:szCs w:val="22"/>
        </w:rPr>
        <w:t xml:space="preserve"> </w:t>
      </w:r>
      <w:r w:rsidR="006C7D53" w:rsidRPr="006731AD">
        <w:rPr>
          <w:rFonts w:asciiTheme="minorHAnsi" w:hAnsiTheme="minorHAnsi"/>
          <w:szCs w:val="22"/>
        </w:rPr>
        <w:t>poh</w:t>
      </w:r>
      <w:r w:rsidRPr="006731AD">
        <w:rPr>
          <w:rFonts w:asciiTheme="minorHAnsi" w:hAnsiTheme="minorHAnsi"/>
          <w:szCs w:val="22"/>
        </w:rPr>
        <w:t>ledávky vzniká prvním dnem následujícím po marném uplynutí lhůty k plnění závazku</w:t>
      </w:r>
      <w:r w:rsidRPr="006731AD">
        <w:rPr>
          <w:rFonts w:asciiTheme="minorHAnsi" w:hAnsiTheme="minorHAnsi"/>
          <w:b/>
          <w:szCs w:val="22"/>
        </w:rPr>
        <w:t>.</w:t>
      </w:r>
    </w:p>
    <w:p w14:paraId="31F5BADD" w14:textId="07617D17"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pokuta, úrok z </w:t>
      </w:r>
      <w:r w:rsidR="006C7D53" w:rsidRPr="006731AD">
        <w:rPr>
          <w:rFonts w:asciiTheme="minorHAnsi" w:hAnsiTheme="minorHAnsi"/>
          <w:szCs w:val="22"/>
        </w:rPr>
        <w:t>prod</w:t>
      </w:r>
      <w:r w:rsidRPr="006731AD">
        <w:rPr>
          <w:rFonts w:asciiTheme="minorHAnsi" w:hAnsiTheme="minorHAnsi"/>
          <w:szCs w:val="22"/>
        </w:rPr>
        <w:t>lení a náhrad nákladů spojených s upl</w:t>
      </w:r>
      <w:r w:rsidR="006C7D53" w:rsidRPr="006731AD">
        <w:rPr>
          <w:rFonts w:asciiTheme="minorHAnsi" w:hAnsiTheme="minorHAnsi"/>
          <w:szCs w:val="22"/>
        </w:rPr>
        <w:t>atněním</w:t>
      </w:r>
      <w:r w:rsidRPr="006731AD">
        <w:rPr>
          <w:rFonts w:asciiTheme="minorHAnsi" w:hAnsiTheme="minorHAnsi"/>
          <w:szCs w:val="22"/>
        </w:rPr>
        <w:t xml:space="preserve"> </w:t>
      </w:r>
      <w:r w:rsidR="006C7D53" w:rsidRPr="006731AD">
        <w:rPr>
          <w:rFonts w:asciiTheme="minorHAnsi" w:hAnsiTheme="minorHAnsi"/>
          <w:szCs w:val="22"/>
        </w:rPr>
        <w:t>pohledávky jsou splatn</w:t>
      </w:r>
      <w:r w:rsidRPr="006731AD">
        <w:rPr>
          <w:rFonts w:asciiTheme="minorHAnsi" w:hAnsiTheme="minorHAnsi"/>
          <w:szCs w:val="22"/>
        </w:rPr>
        <w:t>é do 30 dnů ode dne doručení penalizační faktury.</w:t>
      </w:r>
    </w:p>
    <w:p w14:paraId="3B0E6FC0" w14:textId="246CAF67" w:rsidR="006C7D53"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se dohodly, že zaplacením smluvní pokuty a úroku z prodlení </w:t>
      </w:r>
      <w:r w:rsidR="006C7D53" w:rsidRPr="006731AD">
        <w:rPr>
          <w:rFonts w:asciiTheme="minorHAnsi" w:hAnsiTheme="minorHAnsi"/>
          <w:szCs w:val="22"/>
        </w:rPr>
        <w:t>není dotčeno práv</w:t>
      </w:r>
      <w:r w:rsidRPr="006731AD">
        <w:rPr>
          <w:rFonts w:asciiTheme="minorHAnsi" w:hAnsiTheme="minorHAnsi"/>
          <w:szCs w:val="22"/>
        </w:rPr>
        <w:t>o na náhradu škody, ustanovení § 2050 OZ se nepoužije. Rovněž není dotřena povinnost řádně splnit závazky vyplývající z této smlouvy.</w:t>
      </w:r>
    </w:p>
    <w:p w14:paraId="6482C262" w14:textId="77777777" w:rsidR="004016F5" w:rsidRDefault="004016F5" w:rsidP="002D3587">
      <w:pPr>
        <w:pStyle w:val="Odstavecseseznamem"/>
        <w:ind w:left="709"/>
        <w:jc w:val="both"/>
        <w:rPr>
          <w:rFonts w:asciiTheme="minorHAnsi" w:hAnsiTheme="minorHAnsi"/>
          <w:szCs w:val="22"/>
        </w:rPr>
      </w:pPr>
    </w:p>
    <w:p w14:paraId="70756335" w14:textId="77777777" w:rsidR="00EA2257" w:rsidRPr="006731AD" w:rsidRDefault="00EA2257" w:rsidP="002D3587">
      <w:pPr>
        <w:pStyle w:val="Odstavecseseznamem"/>
        <w:ind w:left="709"/>
        <w:jc w:val="both"/>
        <w:rPr>
          <w:rFonts w:asciiTheme="minorHAnsi" w:hAnsiTheme="minorHAnsi"/>
          <w:szCs w:val="22"/>
        </w:rPr>
      </w:pPr>
    </w:p>
    <w:p w14:paraId="7D47067B" w14:textId="77777777" w:rsidR="0024457F" w:rsidRPr="006731AD" w:rsidRDefault="0024457F" w:rsidP="006C7D53">
      <w:pPr>
        <w:tabs>
          <w:tab w:val="num" w:pos="0"/>
        </w:tabs>
        <w:jc w:val="both"/>
        <w:rPr>
          <w:rFonts w:asciiTheme="minorHAnsi" w:hAnsiTheme="minorHAnsi"/>
          <w:sz w:val="22"/>
          <w:szCs w:val="22"/>
        </w:rPr>
      </w:pPr>
    </w:p>
    <w:p w14:paraId="679DD0EF" w14:textId="0CB3590F"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655590"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Zánik závazků</w:t>
      </w:r>
    </w:p>
    <w:p w14:paraId="46904F00" w14:textId="77777777" w:rsidR="0024457F" w:rsidRPr="006731AD" w:rsidRDefault="0024457F" w:rsidP="0024457F">
      <w:pPr>
        <w:jc w:val="center"/>
        <w:rPr>
          <w:rFonts w:asciiTheme="minorHAnsi" w:hAnsiTheme="minorHAnsi"/>
          <w:b/>
          <w:sz w:val="22"/>
          <w:szCs w:val="22"/>
        </w:rPr>
      </w:pPr>
    </w:p>
    <w:p w14:paraId="3C1EA9B7" w14:textId="7C4905F8"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závazek ze smluvního vztahu zaniká v těchto případech:</w:t>
      </w:r>
    </w:p>
    <w:p w14:paraId="7F619EF4"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splněním všech závazků řádně a včas;</w:t>
      </w:r>
    </w:p>
    <w:p w14:paraId="5F1BEFCC"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dohodou smluvních stran při vzájemném vyrovnání účelně vynaložených a prokazatelně doložených nákladů ke dni zániku smlouvy;</w:t>
      </w:r>
    </w:p>
    <w:p w14:paraId="4DCB5A5F"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jednostranným odstoupením od smlouvy pro její podstatné porušení;</w:t>
      </w:r>
    </w:p>
    <w:p w14:paraId="6B175B55" w14:textId="2EA7DE78" w:rsidR="004E7858"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 xml:space="preserve">jednostranným odstoupením </w:t>
      </w:r>
      <w:r w:rsidR="009F4906" w:rsidRPr="006731AD">
        <w:rPr>
          <w:rFonts w:asciiTheme="minorHAnsi" w:hAnsiTheme="minorHAnsi" w:cs="Times New Roman"/>
          <w:szCs w:val="22"/>
        </w:rPr>
        <w:t>kupujícího</w:t>
      </w:r>
      <w:r w:rsidRPr="006731AD">
        <w:rPr>
          <w:rFonts w:asciiTheme="minorHAnsi" w:hAnsiTheme="minorHAnsi" w:cs="Times New Roman"/>
          <w:szCs w:val="22"/>
        </w:rPr>
        <w:t xml:space="preserve"> od smlouvy pokud bude </w:t>
      </w:r>
      <w:r w:rsidR="009F4906" w:rsidRPr="006731AD">
        <w:rPr>
          <w:rFonts w:asciiTheme="minorHAnsi" w:hAnsiTheme="minorHAnsi" w:cs="Times New Roman"/>
          <w:szCs w:val="22"/>
        </w:rPr>
        <w:t>prodávající</w:t>
      </w:r>
      <w:r w:rsidRPr="006731AD">
        <w:rPr>
          <w:rFonts w:asciiTheme="minorHAnsi" w:hAnsiTheme="minorHAnsi" w:cs="Times New Roman"/>
          <w:szCs w:val="22"/>
        </w:rPr>
        <w:t xml:space="preserve"> v insolvenčním řízení bude rozhodnuto o jeho úpadku nebo bude-li vůči </w:t>
      </w:r>
      <w:r w:rsidR="009F4906" w:rsidRPr="006731AD">
        <w:rPr>
          <w:rFonts w:asciiTheme="minorHAnsi" w:hAnsiTheme="minorHAnsi" w:cs="Times New Roman"/>
          <w:szCs w:val="22"/>
        </w:rPr>
        <w:t>prodávajícímu</w:t>
      </w:r>
      <w:r w:rsidRPr="006731AD">
        <w:rPr>
          <w:rFonts w:asciiTheme="minorHAnsi" w:hAnsiTheme="minorHAnsi" w:cs="Times New Roman"/>
          <w:szCs w:val="22"/>
        </w:rPr>
        <w:t xml:space="preserve"> insolvenční návrh zamítnut pro nedostatek majetku k úhradě nákladů insolvenčního řízení.</w:t>
      </w:r>
    </w:p>
    <w:p w14:paraId="56DAC4A6" w14:textId="0D9D8D60"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odstoupit od smlouvy pro její podstatné porušení v </w:t>
      </w:r>
      <w:r w:rsidR="004913A1" w:rsidRPr="006731AD">
        <w:rPr>
          <w:rFonts w:asciiTheme="minorHAnsi" w:hAnsiTheme="minorHAnsi"/>
          <w:szCs w:val="22"/>
        </w:rPr>
        <w:t>případě</w:t>
      </w:r>
      <w:r w:rsidRPr="006731AD">
        <w:rPr>
          <w:rFonts w:asciiTheme="minorHAnsi" w:hAnsiTheme="minorHAnsi"/>
          <w:szCs w:val="22"/>
        </w:rPr>
        <w:t>:</w:t>
      </w:r>
    </w:p>
    <w:p w14:paraId="21B6F890" w14:textId="57CFD2F2" w:rsidR="009F4906" w:rsidRPr="006731AD"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 xml:space="preserve">jestliže je prodávající v </w:t>
      </w:r>
      <w:r w:rsidR="009F4906" w:rsidRPr="006731AD">
        <w:rPr>
          <w:rFonts w:asciiTheme="minorHAnsi" w:hAnsiTheme="minorHAnsi" w:cs="Times New Roman"/>
          <w:szCs w:val="22"/>
        </w:rPr>
        <w:t>prodlení s dodáním zboží ve sjednané lhůtě dle čl. 2.</w:t>
      </w:r>
      <w:r w:rsidR="001923E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40DD6">
        <w:rPr>
          <w:rFonts w:asciiTheme="minorHAnsi" w:hAnsiTheme="minorHAnsi" w:cs="Times New Roman"/>
          <w:szCs w:val="22"/>
        </w:rPr>
        <w:t xml:space="preserve">2 </w:t>
      </w:r>
      <w:r w:rsidR="009F4906" w:rsidRPr="006731AD">
        <w:rPr>
          <w:rFonts w:asciiTheme="minorHAnsi" w:hAnsiTheme="minorHAnsi" w:cs="Times New Roman"/>
          <w:szCs w:val="22"/>
        </w:rPr>
        <w:t>pracovní dn</w:t>
      </w:r>
      <w:r w:rsidR="001923EA" w:rsidRPr="006731AD">
        <w:rPr>
          <w:rFonts w:asciiTheme="minorHAnsi" w:hAnsiTheme="minorHAnsi" w:cs="Times New Roman"/>
          <w:szCs w:val="22"/>
        </w:rPr>
        <w:t>y</w:t>
      </w:r>
      <w:r w:rsidR="009F4906" w:rsidRPr="006731AD">
        <w:rPr>
          <w:rFonts w:asciiTheme="minorHAnsi" w:hAnsiTheme="minorHAnsi" w:cs="Times New Roman"/>
          <w:szCs w:val="22"/>
        </w:rPr>
        <w:t>;</w:t>
      </w:r>
    </w:p>
    <w:p w14:paraId="036A6124" w14:textId="22DF4F2B"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nedodá, byť jen část zboží v dohodnuté kvalitě a množství, jestliže zboží nebude mít deklarované vlastnosti</w:t>
      </w:r>
      <w:r w:rsidR="00C25DC2">
        <w:rPr>
          <w:rFonts w:asciiTheme="minorHAnsi" w:hAnsiTheme="minorHAnsi" w:cs="Times New Roman"/>
          <w:szCs w:val="22"/>
        </w:rPr>
        <w:t>;</w:t>
      </w:r>
      <w:r w:rsidRPr="006731AD">
        <w:rPr>
          <w:rFonts w:asciiTheme="minorHAnsi" w:hAnsiTheme="minorHAnsi" w:cs="Times New Roman"/>
          <w:szCs w:val="22"/>
        </w:rPr>
        <w:t xml:space="preserve"> </w:t>
      </w:r>
    </w:p>
    <w:p w14:paraId="231D57BB" w14:textId="6BECF491"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dodá zboží, které je zatíženo právy třetích osob</w:t>
      </w:r>
      <w:r w:rsidR="00C25DC2">
        <w:rPr>
          <w:rFonts w:asciiTheme="minorHAnsi" w:hAnsiTheme="minorHAnsi" w:cs="Times New Roman"/>
          <w:szCs w:val="22"/>
        </w:rPr>
        <w:t>;</w:t>
      </w:r>
    </w:p>
    <w:p w14:paraId="4DF7B012" w14:textId="7C6F579B" w:rsidR="00C33878" w:rsidRPr="006731AD" w:rsidRDefault="00C33878"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zboží bude opakovaně (minimálně 3x) trpět vadami, které jej budou činit nepoužitelnými vzhledem k účelu, ke kterému má sloužit</w:t>
      </w:r>
      <w:r w:rsidR="00C25DC2">
        <w:rPr>
          <w:rFonts w:asciiTheme="minorHAnsi" w:hAnsiTheme="minorHAnsi" w:cs="Times New Roman"/>
          <w:szCs w:val="22"/>
        </w:rPr>
        <w:t>;</w:t>
      </w:r>
    </w:p>
    <w:p w14:paraId="7251720D" w14:textId="5680DC1B" w:rsidR="00970697" w:rsidRPr="006731AD" w:rsidRDefault="00970697"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nepředloží dle čl. 6.2 dokument prokazující sjednané pojištění odpovědnosti za škodu</w:t>
      </w:r>
      <w:r w:rsidR="00C25DC2">
        <w:rPr>
          <w:rFonts w:asciiTheme="minorHAnsi" w:hAnsiTheme="minorHAnsi" w:cs="Times New Roman"/>
          <w:szCs w:val="22"/>
        </w:rPr>
        <w:t>;</w:t>
      </w:r>
    </w:p>
    <w:p w14:paraId="4F988D46" w14:textId="77777777" w:rsidR="003E3479"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je prodávající v prodlení</w:t>
      </w:r>
      <w:r w:rsidR="009F4906" w:rsidRPr="006731AD">
        <w:rPr>
          <w:rFonts w:asciiTheme="minorHAnsi" w:hAnsiTheme="minorHAnsi" w:cs="Times New Roman"/>
          <w:szCs w:val="22"/>
        </w:rPr>
        <w:t xml:space="preserve"> s odstraněním reklamované vady ve lhůtě dle čl. 7.</w:t>
      </w:r>
      <w:r w:rsidR="0003476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A0340">
        <w:rPr>
          <w:rFonts w:asciiTheme="minorHAnsi" w:hAnsiTheme="minorHAnsi" w:cs="Times New Roman"/>
          <w:szCs w:val="22"/>
        </w:rPr>
        <w:t>2</w:t>
      </w:r>
      <w:r w:rsidR="009F4906" w:rsidRPr="006731AD">
        <w:rPr>
          <w:rFonts w:asciiTheme="minorHAnsi" w:hAnsiTheme="minorHAnsi" w:cs="Times New Roman"/>
          <w:szCs w:val="22"/>
        </w:rPr>
        <w:t xml:space="preserve"> dn</w:t>
      </w:r>
      <w:r w:rsidR="009A0340">
        <w:rPr>
          <w:rFonts w:asciiTheme="minorHAnsi" w:hAnsiTheme="minorHAnsi" w:cs="Times New Roman"/>
          <w:szCs w:val="22"/>
        </w:rPr>
        <w:t>y</w:t>
      </w:r>
      <w:r w:rsidR="003E3479">
        <w:rPr>
          <w:rFonts w:asciiTheme="minorHAnsi" w:hAnsiTheme="minorHAnsi" w:cs="Times New Roman"/>
          <w:szCs w:val="22"/>
        </w:rPr>
        <w:t>;</w:t>
      </w:r>
    </w:p>
    <w:p w14:paraId="081E131B" w14:textId="77777777" w:rsidR="003E3479" w:rsidRPr="003E3479" w:rsidRDefault="003E3479" w:rsidP="003E3479">
      <w:pPr>
        <w:pStyle w:val="Odstavecseseznamem"/>
        <w:numPr>
          <w:ilvl w:val="0"/>
          <w:numId w:val="13"/>
        </w:numPr>
        <w:rPr>
          <w:rFonts w:asciiTheme="minorHAnsi" w:hAnsiTheme="minorHAnsi" w:cs="Times New Roman"/>
          <w:szCs w:val="22"/>
        </w:rPr>
      </w:pPr>
      <w:r w:rsidRPr="003E3479">
        <w:rPr>
          <w:rFonts w:asciiTheme="minorHAnsi" w:hAnsiTheme="minorHAnsi" w:cs="Times New Roman"/>
          <w:szCs w:val="22"/>
        </w:rPr>
        <w:t xml:space="preserve">jestliže prodávající nebude plnit požadavky kupujícího na balení zboží a na zasílání dodacích listů a faktur v elektronické podobě v požadovaných formátech.   </w:t>
      </w:r>
    </w:p>
    <w:p w14:paraId="37BB5682" w14:textId="5ADC83A0" w:rsidR="009F4906" w:rsidRPr="006731AD" w:rsidRDefault="009F4906" w:rsidP="00896DDC">
      <w:pPr>
        <w:pStyle w:val="Odstavecseseznamem"/>
        <w:ind w:left="1068"/>
        <w:jc w:val="both"/>
        <w:rPr>
          <w:rFonts w:asciiTheme="minorHAnsi" w:hAnsiTheme="minorHAnsi" w:cs="Times New Roman"/>
          <w:szCs w:val="22"/>
        </w:rPr>
      </w:pPr>
    </w:p>
    <w:p w14:paraId="28F28E32" w14:textId="48838AB1"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Odsto</w:t>
      </w:r>
      <w:r w:rsidR="004913A1" w:rsidRPr="006731AD">
        <w:rPr>
          <w:rFonts w:asciiTheme="minorHAnsi" w:hAnsiTheme="minorHAnsi"/>
          <w:szCs w:val="22"/>
        </w:rPr>
        <w:t xml:space="preserve">upení od smlouvy pro podstatné </w:t>
      </w:r>
      <w:r w:rsidRPr="006731AD">
        <w:rPr>
          <w:rFonts w:asciiTheme="minorHAnsi" w:hAnsiTheme="minorHAnsi"/>
          <w:szCs w:val="22"/>
        </w:rPr>
        <w:t>porušení smlouvy se dále řídí ustanovením § 2001 a násl. OZ.</w:t>
      </w:r>
    </w:p>
    <w:p w14:paraId="66A95258" w14:textId="0A49345E" w:rsidR="004E7858" w:rsidRPr="006731AD" w:rsidRDefault="004E785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w:t>
      </w:r>
      <w:r w:rsidR="00C33878" w:rsidRPr="006731AD">
        <w:rPr>
          <w:rFonts w:asciiTheme="minorHAnsi" w:hAnsiTheme="minorHAnsi"/>
          <w:szCs w:val="22"/>
        </w:rPr>
        <w:t>o</w:t>
      </w:r>
      <w:r w:rsidRPr="006731AD">
        <w:rPr>
          <w:rFonts w:asciiTheme="minorHAnsi" w:hAnsiTheme="minorHAnsi"/>
          <w:szCs w:val="22"/>
        </w:rPr>
        <w:t xml:space="preserve">uva může být ukončena písemnou výpovědí </w:t>
      </w:r>
      <w:r w:rsidR="00592939">
        <w:rPr>
          <w:rFonts w:asciiTheme="minorHAnsi" w:hAnsiTheme="minorHAnsi"/>
          <w:szCs w:val="22"/>
        </w:rPr>
        <w:t>každé ze smluvních stran</w:t>
      </w:r>
      <w:r w:rsidRPr="006731AD">
        <w:rPr>
          <w:rFonts w:asciiTheme="minorHAnsi" w:hAnsiTheme="minorHAnsi"/>
          <w:szCs w:val="22"/>
        </w:rPr>
        <w:t xml:space="preserve"> bez udání důvodu. Výpovědní doba je </w:t>
      </w:r>
      <w:r w:rsidRPr="00896DDC">
        <w:rPr>
          <w:rFonts w:asciiTheme="minorHAnsi" w:hAnsiTheme="minorHAnsi"/>
          <w:b/>
          <w:szCs w:val="22"/>
        </w:rPr>
        <w:t>2 měsíce</w:t>
      </w:r>
      <w:r w:rsidRPr="006731AD">
        <w:rPr>
          <w:rFonts w:asciiTheme="minorHAnsi" w:hAnsiTheme="minorHAnsi"/>
          <w:szCs w:val="22"/>
        </w:rPr>
        <w:t xml:space="preserve"> a začne běžet </w:t>
      </w:r>
      <w:r w:rsidR="00F20CE7" w:rsidRPr="00F20CE7">
        <w:rPr>
          <w:rFonts w:asciiTheme="minorHAnsi" w:hAnsiTheme="minorHAnsi"/>
          <w:szCs w:val="22"/>
        </w:rPr>
        <w:t>od prvého dne měsíce následujícího po doručení výpovědi prodávajícímu.</w:t>
      </w:r>
    </w:p>
    <w:p w14:paraId="7C45ED40" w14:textId="1FF2DBCC"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Ukončením této smlouvy nejsou dotčena ustano</w:t>
      </w:r>
      <w:r w:rsidR="004913A1" w:rsidRPr="006731AD">
        <w:rPr>
          <w:rFonts w:asciiTheme="minorHAnsi" w:hAnsiTheme="minorHAnsi"/>
          <w:szCs w:val="22"/>
        </w:rPr>
        <w:t>vení týkající se smluvních pokut</w:t>
      </w:r>
      <w:r w:rsidRPr="006731AD">
        <w:rPr>
          <w:rFonts w:asciiTheme="minorHAnsi" w:hAnsiTheme="minorHAnsi"/>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7777777" w:rsidR="0024457F" w:rsidRPr="006731AD" w:rsidRDefault="0024457F" w:rsidP="0024457F">
      <w:pPr>
        <w:ind w:left="705" w:hanging="705"/>
        <w:jc w:val="both"/>
        <w:rPr>
          <w:rFonts w:asciiTheme="minorHAnsi" w:hAnsiTheme="minorHAnsi"/>
          <w:b/>
          <w:sz w:val="22"/>
          <w:szCs w:val="22"/>
        </w:rPr>
      </w:pPr>
    </w:p>
    <w:p w14:paraId="7B538797" w14:textId="2FFCE78F" w:rsidR="0024457F" w:rsidRPr="006731AD" w:rsidRDefault="0024457F" w:rsidP="00A36BF2">
      <w:pPr>
        <w:pStyle w:val="Odstavecseseznamem"/>
        <w:numPr>
          <w:ilvl w:val="0"/>
          <w:numId w:val="22"/>
        </w:numPr>
        <w:ind w:left="709"/>
        <w:jc w:val="center"/>
        <w:rPr>
          <w:rFonts w:asciiTheme="minorHAnsi" w:hAnsiTheme="minorHAnsi"/>
          <w:b/>
          <w:bCs/>
          <w:szCs w:val="22"/>
        </w:rPr>
      </w:pPr>
    </w:p>
    <w:p w14:paraId="4E859AD3"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Závěrečná ujednání</w:t>
      </w:r>
    </w:p>
    <w:p w14:paraId="76916AF0" w14:textId="77777777" w:rsidR="0024457F" w:rsidRPr="006731AD" w:rsidRDefault="0024457F" w:rsidP="0024457F">
      <w:pPr>
        <w:jc w:val="center"/>
        <w:rPr>
          <w:rFonts w:asciiTheme="minorHAnsi" w:hAnsiTheme="minorHAnsi"/>
          <w:b/>
          <w:sz w:val="22"/>
          <w:szCs w:val="22"/>
        </w:rPr>
      </w:pPr>
    </w:p>
    <w:p w14:paraId="43C074AB" w14:textId="2D58610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948AB26" w14:textId="74B40190"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Změny této smlouvy lze činit pouze po dosažení úplného konsenzu na obsahu, změny či doplňku této smlouvy a to formou písemných, vzestupně číslovaných dodatků, podepsaných oběma smluvními stranami. </w:t>
      </w:r>
    </w:p>
    <w:p w14:paraId="03DAA148" w14:textId="49ABF68B"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569FDC7" w14:textId="3FCBED9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žádná část smlouvy nenaplňuje znaky obchodního tajemství ve smyslu ust. § 504 OZ.</w:t>
      </w:r>
    </w:p>
    <w:p w14:paraId="7E39A517" w14:textId="0E072372" w:rsidR="0024457F" w:rsidRPr="006731AD" w:rsidRDefault="00CF64F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047F4F7B" w14:textId="658F4861" w:rsidR="0024457F" w:rsidRPr="006731AD" w:rsidRDefault="00CF64F6"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Prodávající</w:t>
      </w:r>
      <w:r w:rsidR="0024457F" w:rsidRPr="006731AD">
        <w:rPr>
          <w:rFonts w:asciiTheme="minorHAnsi" w:hAnsiTheme="minorHAnsi"/>
          <w:szCs w:val="22"/>
        </w:rPr>
        <w:t xml:space="preserve"> bere na vědomí, že </w:t>
      </w:r>
      <w:r w:rsidR="00F966A2" w:rsidRPr="006731AD">
        <w:rPr>
          <w:rFonts w:asciiTheme="minorHAnsi" w:hAnsiTheme="minorHAnsi"/>
          <w:szCs w:val="22"/>
        </w:rPr>
        <w:t xml:space="preserve">kupující </w:t>
      </w:r>
      <w:r w:rsidR="0024457F" w:rsidRPr="006731AD">
        <w:rPr>
          <w:rFonts w:asciiTheme="minorHAnsi" w:hAnsiTheme="minorHAnsi"/>
          <w:szCs w:val="22"/>
        </w:rPr>
        <w:t>je ve smyslu zákona č. 340/2015 Sb., o zvláštních podmínkách účinnosti některých smluv, uveřejňování těchto smluv a o registru smluv, v platném znění (dále jen „</w:t>
      </w:r>
      <w:r w:rsidRPr="006731AD">
        <w:rPr>
          <w:rFonts w:asciiTheme="minorHAnsi" w:hAnsiTheme="minorHAnsi"/>
          <w:szCs w:val="22"/>
        </w:rPr>
        <w:t xml:space="preserve">zákon o </w:t>
      </w:r>
      <w:r w:rsidR="0024457F" w:rsidRPr="006731AD">
        <w:rPr>
          <w:rFonts w:asciiTheme="minorHAnsi" w:hAnsiTheme="minorHAnsi"/>
          <w:szCs w:val="22"/>
        </w:rPr>
        <w:t>registr</w:t>
      </w:r>
      <w:r w:rsidRPr="006731AD">
        <w:rPr>
          <w:rFonts w:asciiTheme="minorHAnsi" w:hAnsiTheme="minorHAnsi"/>
          <w:szCs w:val="22"/>
        </w:rPr>
        <w:t>u</w:t>
      </w:r>
      <w:r w:rsidR="0024457F" w:rsidRPr="006731AD">
        <w:rPr>
          <w:rFonts w:asciiTheme="minorHAnsi" w:hAnsiTheme="minorHAnsi"/>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535D4FE" w:rsidR="0024457F" w:rsidRPr="006731AD" w:rsidRDefault="0024457F" w:rsidP="00A36BF2">
      <w:pPr>
        <w:pStyle w:val="Odstavecseseznamem"/>
        <w:numPr>
          <w:ilvl w:val="1"/>
          <w:numId w:val="22"/>
        </w:numPr>
        <w:ind w:left="709" w:hanging="709"/>
        <w:jc w:val="both"/>
        <w:rPr>
          <w:rFonts w:asciiTheme="minorHAnsi" w:hAnsiTheme="minorHAnsi"/>
          <w:color w:val="339966"/>
          <w:szCs w:val="22"/>
        </w:rPr>
      </w:pPr>
      <w:r w:rsidRPr="006731AD">
        <w:rPr>
          <w:rFonts w:asciiTheme="minorHAnsi" w:hAnsiTheme="minorHAnsi"/>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6731AD">
        <w:rPr>
          <w:rFonts w:asciiTheme="minorHAnsi" w:hAnsiTheme="minorHAnsi"/>
          <w:szCs w:val="22"/>
        </w:rPr>
        <w:t xml:space="preserve"> Rozhodčí řízení je vyloučeno.</w:t>
      </w:r>
    </w:p>
    <w:p w14:paraId="0B575054" w14:textId="43247775"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2FB158F2" w14:textId="77777777" w:rsidR="0024457F" w:rsidRPr="006731AD" w:rsidRDefault="0024457F" w:rsidP="0024457F">
      <w:pPr>
        <w:pStyle w:val="Zkladntextodsazen"/>
        <w:spacing w:after="0"/>
        <w:ind w:left="705"/>
        <w:jc w:val="both"/>
        <w:rPr>
          <w:rFonts w:asciiTheme="minorHAnsi" w:hAnsiTheme="minorHAnsi"/>
          <w:sz w:val="22"/>
          <w:szCs w:val="22"/>
        </w:rPr>
      </w:pPr>
      <w:r w:rsidRPr="006731AD">
        <w:rPr>
          <w:rFonts w:asciiTheme="minorHAnsi" w:hAnsiTheme="minorHAnsi"/>
          <w:sz w:val="22"/>
          <w:szCs w:val="22"/>
        </w:rPr>
        <w:t>nejlépe odpovídá původnímu ustanovení a této smlouvě jako celku.</w:t>
      </w:r>
    </w:p>
    <w:p w14:paraId="41ADF8C2" w14:textId="020AD3F6" w:rsidR="00A53319" w:rsidRPr="006731AD" w:rsidRDefault="00A53319"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 xml:space="preserve">Tato smlouva se </w:t>
      </w:r>
      <w:r w:rsidRPr="002D2965">
        <w:rPr>
          <w:rFonts w:asciiTheme="minorHAnsi" w:hAnsiTheme="minorHAnsi"/>
          <w:b/>
          <w:szCs w:val="22"/>
        </w:rPr>
        <w:t xml:space="preserve">uzavírá na dobu </w:t>
      </w:r>
      <w:r w:rsidR="00D0380A">
        <w:rPr>
          <w:rFonts w:asciiTheme="minorHAnsi" w:hAnsiTheme="minorHAnsi"/>
          <w:b/>
          <w:szCs w:val="22"/>
        </w:rPr>
        <w:t>neu</w:t>
      </w:r>
      <w:r w:rsidRPr="002D2965">
        <w:rPr>
          <w:rFonts w:asciiTheme="minorHAnsi" w:hAnsiTheme="minorHAnsi"/>
          <w:b/>
          <w:szCs w:val="22"/>
        </w:rPr>
        <w:t>rčitou</w:t>
      </w:r>
      <w:r w:rsidR="00D0380A">
        <w:rPr>
          <w:rFonts w:asciiTheme="minorHAnsi" w:hAnsiTheme="minorHAnsi"/>
          <w:b/>
          <w:szCs w:val="22"/>
        </w:rPr>
        <w:t xml:space="preserve"> </w:t>
      </w:r>
      <w:r w:rsidR="00A31487" w:rsidRPr="002D2965">
        <w:rPr>
          <w:rFonts w:asciiTheme="minorHAnsi" w:hAnsiTheme="minorHAnsi"/>
          <w:szCs w:val="22"/>
        </w:rPr>
        <w:t>ode dne nabytí účinnosti této smlouvy</w:t>
      </w:r>
      <w:r w:rsidR="008F43DF" w:rsidRPr="002D2965">
        <w:rPr>
          <w:rFonts w:asciiTheme="minorHAnsi" w:hAnsiTheme="minorHAnsi"/>
          <w:szCs w:val="22"/>
        </w:rPr>
        <w:t>.</w:t>
      </w:r>
    </w:p>
    <w:p w14:paraId="39200AB9" w14:textId="27BC3109"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platnosti dnem podpisu poslední smluvní stranou.</w:t>
      </w:r>
    </w:p>
    <w:p w14:paraId="1D4831E7" w14:textId="32E1B43F"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účinnosti dne</w:t>
      </w:r>
      <w:r w:rsidR="00CF64F6" w:rsidRPr="006731AD">
        <w:rPr>
          <w:rFonts w:asciiTheme="minorHAnsi" w:hAnsiTheme="minorHAnsi"/>
          <w:szCs w:val="22"/>
        </w:rPr>
        <w:t xml:space="preserve">m </w:t>
      </w:r>
      <w:r w:rsidRPr="006731AD">
        <w:rPr>
          <w:rFonts w:asciiTheme="minorHAnsi" w:hAnsiTheme="minorHAnsi"/>
          <w:szCs w:val="22"/>
        </w:rPr>
        <w:t>zveřejněním této smlouvy v registru smluv dle zákona o registru smluv.</w:t>
      </w:r>
    </w:p>
    <w:p w14:paraId="75AF2476" w14:textId="18EB171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Tato smlouva je vyhotovena ve </w:t>
      </w:r>
      <w:r w:rsidR="008F43DF" w:rsidRPr="006731AD">
        <w:rPr>
          <w:rFonts w:asciiTheme="minorHAnsi" w:hAnsiTheme="minorHAnsi"/>
          <w:szCs w:val="22"/>
        </w:rPr>
        <w:t xml:space="preserve">2 </w:t>
      </w:r>
      <w:r w:rsidRPr="006731AD">
        <w:rPr>
          <w:rFonts w:asciiTheme="minorHAnsi" w:hAnsiTheme="minorHAnsi"/>
          <w:szCs w:val="22"/>
        </w:rPr>
        <w:t>stejnopisech</w:t>
      </w:r>
      <w:r w:rsidR="002133CC">
        <w:rPr>
          <w:rFonts w:asciiTheme="minorHAnsi" w:hAnsiTheme="minorHAnsi"/>
          <w:szCs w:val="22"/>
        </w:rPr>
        <w:t xml:space="preserve"> </w:t>
      </w:r>
      <w:r w:rsidR="002133CC" w:rsidRPr="002133CC">
        <w:rPr>
          <w:rFonts w:asciiTheme="minorHAnsi" w:hAnsiTheme="minorHAnsi"/>
          <w:szCs w:val="22"/>
        </w:rPr>
        <w:t>s platností originálu</w:t>
      </w:r>
      <w:r w:rsidRPr="006731AD">
        <w:rPr>
          <w:rFonts w:asciiTheme="minorHAnsi" w:hAnsiTheme="minorHAnsi"/>
          <w:szCs w:val="22"/>
        </w:rPr>
        <w:t>, z nic</w:t>
      </w:r>
      <w:r w:rsidR="00135413" w:rsidRPr="006731AD">
        <w:rPr>
          <w:rFonts w:asciiTheme="minorHAnsi" w:hAnsiTheme="minorHAnsi"/>
          <w:szCs w:val="22"/>
        </w:rPr>
        <w:t xml:space="preserve">hž </w:t>
      </w:r>
      <w:r w:rsidR="008F43DF" w:rsidRPr="006731AD">
        <w:rPr>
          <w:rFonts w:asciiTheme="minorHAnsi" w:hAnsiTheme="minorHAnsi"/>
          <w:szCs w:val="22"/>
        </w:rPr>
        <w:t>1</w:t>
      </w:r>
      <w:r w:rsidR="009306B9" w:rsidRPr="006731AD">
        <w:rPr>
          <w:rFonts w:asciiTheme="minorHAnsi" w:hAnsiTheme="minorHAnsi"/>
          <w:szCs w:val="22"/>
        </w:rPr>
        <w:t xml:space="preserve"> </w:t>
      </w:r>
      <w:r w:rsidR="00054091">
        <w:rPr>
          <w:rFonts w:asciiTheme="minorHAnsi" w:hAnsiTheme="minorHAnsi"/>
          <w:szCs w:val="22"/>
        </w:rPr>
        <w:t>s</w:t>
      </w:r>
      <w:r w:rsidR="009306B9" w:rsidRPr="006731AD">
        <w:rPr>
          <w:rFonts w:asciiTheme="minorHAnsi" w:hAnsiTheme="minorHAnsi"/>
          <w:szCs w:val="22"/>
        </w:rPr>
        <w:t xml:space="preserve">tejnopis </w:t>
      </w:r>
      <w:r w:rsidR="00135413" w:rsidRPr="006731AD">
        <w:rPr>
          <w:rFonts w:asciiTheme="minorHAnsi" w:hAnsiTheme="minorHAnsi"/>
          <w:szCs w:val="22"/>
        </w:rPr>
        <w:t>obdrží prodávající</w:t>
      </w:r>
      <w:r w:rsidRPr="006731AD">
        <w:rPr>
          <w:rFonts w:asciiTheme="minorHAnsi" w:hAnsiTheme="minorHAnsi"/>
          <w:szCs w:val="22"/>
        </w:rPr>
        <w:t xml:space="preserve"> a </w:t>
      </w:r>
      <w:r w:rsidR="008F43DF" w:rsidRPr="006731AD">
        <w:rPr>
          <w:rFonts w:asciiTheme="minorHAnsi" w:hAnsiTheme="minorHAnsi"/>
          <w:szCs w:val="22"/>
        </w:rPr>
        <w:t>1</w:t>
      </w:r>
      <w:r w:rsidR="009306B9" w:rsidRPr="006731AD">
        <w:rPr>
          <w:rFonts w:asciiTheme="minorHAnsi" w:hAnsiTheme="minorHAnsi"/>
          <w:szCs w:val="22"/>
        </w:rPr>
        <w:t xml:space="preserve"> </w:t>
      </w:r>
      <w:r w:rsidR="00135413" w:rsidRPr="006731AD">
        <w:rPr>
          <w:rFonts w:asciiTheme="minorHAnsi" w:hAnsiTheme="minorHAnsi"/>
          <w:szCs w:val="22"/>
        </w:rPr>
        <w:t>stejnopis</w:t>
      </w:r>
      <w:r w:rsidRPr="006731AD">
        <w:rPr>
          <w:rFonts w:asciiTheme="minorHAnsi" w:hAnsiTheme="minorHAnsi"/>
          <w:szCs w:val="22"/>
        </w:rPr>
        <w:t xml:space="preserve"> obdrží </w:t>
      </w:r>
      <w:r w:rsidR="00135413" w:rsidRPr="006731AD">
        <w:rPr>
          <w:rFonts w:asciiTheme="minorHAnsi" w:hAnsiTheme="minorHAnsi"/>
          <w:szCs w:val="22"/>
        </w:rPr>
        <w:t>kupující</w:t>
      </w:r>
      <w:r w:rsidRPr="006731AD">
        <w:rPr>
          <w:rFonts w:asciiTheme="minorHAnsi" w:hAnsiTheme="minorHAnsi"/>
          <w:szCs w:val="22"/>
        </w:rPr>
        <w:t>.</w:t>
      </w:r>
    </w:p>
    <w:p w14:paraId="5B16AFE3" w14:textId="349EB3BA"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77777777" w:rsidR="0024457F" w:rsidRPr="002D3587" w:rsidRDefault="0024457F" w:rsidP="0024457F">
      <w:pPr>
        <w:pStyle w:val="Zkladntextodsazen"/>
        <w:spacing w:after="0"/>
        <w:ind w:left="705" w:hanging="705"/>
        <w:jc w:val="both"/>
        <w:rPr>
          <w:rFonts w:asciiTheme="minorHAnsi" w:hAnsiTheme="minorHAnsi"/>
          <w:sz w:val="10"/>
          <w:szCs w:val="22"/>
        </w:rPr>
      </w:pPr>
    </w:p>
    <w:p w14:paraId="241AC023" w14:textId="5B038018" w:rsidR="0024457F" w:rsidRPr="006731AD" w:rsidRDefault="0024457F" w:rsidP="0024457F">
      <w:pPr>
        <w:pStyle w:val="Zkladntextodsazen"/>
        <w:spacing w:after="0"/>
        <w:ind w:left="705" w:hanging="705"/>
        <w:jc w:val="both"/>
        <w:rPr>
          <w:rFonts w:asciiTheme="minorHAnsi" w:hAnsiTheme="minorHAnsi"/>
          <w:sz w:val="22"/>
          <w:szCs w:val="22"/>
        </w:rPr>
      </w:pPr>
      <w:r w:rsidRPr="006731AD">
        <w:rPr>
          <w:rFonts w:asciiTheme="minorHAnsi" w:hAnsiTheme="minorHAnsi"/>
          <w:sz w:val="22"/>
          <w:szCs w:val="22"/>
        </w:rPr>
        <w:t>Nedílnou součástí smlouvy j</w:t>
      </w:r>
      <w:r w:rsidR="00D103CF">
        <w:rPr>
          <w:rFonts w:asciiTheme="minorHAnsi" w:hAnsiTheme="minorHAnsi"/>
          <w:sz w:val="22"/>
          <w:szCs w:val="22"/>
        </w:rPr>
        <w:t>sou</w:t>
      </w:r>
      <w:r w:rsidRPr="006731AD">
        <w:rPr>
          <w:rFonts w:asciiTheme="minorHAnsi" w:hAnsiTheme="minorHAnsi"/>
          <w:sz w:val="22"/>
          <w:szCs w:val="22"/>
        </w:rPr>
        <w:t xml:space="preserve"> příloh</w:t>
      </w:r>
      <w:r w:rsidR="00D103CF">
        <w:rPr>
          <w:rFonts w:asciiTheme="minorHAnsi" w:hAnsiTheme="minorHAnsi"/>
          <w:sz w:val="22"/>
          <w:szCs w:val="22"/>
        </w:rPr>
        <w:t>y</w:t>
      </w:r>
      <w:r w:rsidRPr="006731AD">
        <w:rPr>
          <w:rFonts w:asciiTheme="minorHAnsi" w:hAnsiTheme="minorHAnsi"/>
          <w:sz w:val="22"/>
          <w:szCs w:val="22"/>
        </w:rPr>
        <w:t xml:space="preserve">: </w:t>
      </w:r>
    </w:p>
    <w:p w14:paraId="55B44818" w14:textId="5A885872" w:rsidR="00D103CF" w:rsidRDefault="00D103CF" w:rsidP="0024457F">
      <w:pPr>
        <w:ind w:right="-766"/>
        <w:jc w:val="both"/>
        <w:rPr>
          <w:rFonts w:asciiTheme="minorHAnsi" w:hAnsiTheme="minorHAnsi"/>
          <w:sz w:val="22"/>
          <w:szCs w:val="22"/>
        </w:rPr>
      </w:pPr>
      <w:r w:rsidRPr="00D103CF">
        <w:rPr>
          <w:rFonts w:asciiTheme="minorHAnsi" w:hAnsiTheme="minorHAnsi"/>
          <w:sz w:val="22"/>
          <w:szCs w:val="22"/>
        </w:rPr>
        <w:t>Příloha č. 1 - Technické podmínky vlastnosti a požadavky kupujícího</w:t>
      </w:r>
    </w:p>
    <w:p w14:paraId="50786337" w14:textId="33EDE5A9" w:rsidR="00B46D69" w:rsidRDefault="00D103CF" w:rsidP="0024457F">
      <w:pPr>
        <w:ind w:right="-766"/>
        <w:jc w:val="both"/>
        <w:rPr>
          <w:rFonts w:asciiTheme="minorHAnsi" w:hAnsiTheme="minorHAnsi"/>
          <w:sz w:val="22"/>
          <w:szCs w:val="22"/>
        </w:rPr>
      </w:pPr>
      <w:r w:rsidRPr="00D103CF">
        <w:rPr>
          <w:rFonts w:asciiTheme="minorHAnsi" w:hAnsiTheme="minorHAnsi"/>
          <w:sz w:val="22"/>
          <w:szCs w:val="22"/>
        </w:rPr>
        <w:t xml:space="preserve">Příloha č. 2 - Dílčí specifikace ceny  </w:t>
      </w:r>
    </w:p>
    <w:p w14:paraId="6FC64D8D" w14:textId="77777777" w:rsidR="00B46D69" w:rsidRPr="006731AD" w:rsidRDefault="00B46D69" w:rsidP="0024457F">
      <w:pPr>
        <w:ind w:right="-766"/>
        <w:jc w:val="both"/>
        <w:rPr>
          <w:rFonts w:asciiTheme="minorHAnsi" w:hAnsiTheme="minorHAnsi"/>
          <w:sz w:val="22"/>
          <w:szCs w:val="22"/>
        </w:rPr>
      </w:pPr>
    </w:p>
    <w:p w14:paraId="236FBDD3" w14:textId="77777777" w:rsidR="00B46D69" w:rsidRPr="00A36BF2" w:rsidRDefault="00B46D69" w:rsidP="00B46D69">
      <w:pPr>
        <w:ind w:left="6237" w:hanging="6237"/>
        <w:rPr>
          <w:rFonts w:asciiTheme="minorHAnsi" w:hAnsiTheme="minorHAnsi"/>
          <w:sz w:val="22"/>
          <w:szCs w:val="22"/>
        </w:rPr>
      </w:pPr>
      <w:r w:rsidRPr="00A36BF2">
        <w:rPr>
          <w:rFonts w:asciiTheme="minorHAnsi" w:hAnsiTheme="minorHAnsi"/>
          <w:sz w:val="22"/>
          <w:szCs w:val="22"/>
        </w:rPr>
        <w:t>V Pardubicích dne …………………</w:t>
      </w:r>
      <w:r w:rsidRPr="00A36BF2">
        <w:rPr>
          <w:rFonts w:asciiTheme="minorHAnsi" w:hAnsiTheme="minorHAnsi"/>
          <w:sz w:val="22"/>
          <w:szCs w:val="22"/>
        </w:rPr>
        <w:tab/>
        <w:t>V </w:t>
      </w:r>
      <w:r w:rsidRPr="00A36BF2">
        <w:rPr>
          <w:rFonts w:asciiTheme="minorHAnsi" w:hAnsiTheme="minorHAnsi" w:cstheme="minorHAnsi"/>
          <w:color w:val="FF0000"/>
          <w:sz w:val="22"/>
          <w:szCs w:val="22"/>
        </w:rPr>
        <w:t>(doplní prodávající)</w:t>
      </w:r>
      <w:r w:rsidRPr="00A36BF2">
        <w:rPr>
          <w:rFonts w:asciiTheme="minorHAnsi" w:hAnsiTheme="minorHAnsi"/>
          <w:sz w:val="22"/>
          <w:szCs w:val="22"/>
        </w:rPr>
        <w:t xml:space="preserve"> dne </w:t>
      </w:r>
      <w:r w:rsidRPr="00A36BF2">
        <w:rPr>
          <w:rFonts w:asciiTheme="minorHAnsi" w:hAnsiTheme="minorHAnsi" w:cstheme="minorHAnsi"/>
          <w:color w:val="FF0000"/>
          <w:sz w:val="22"/>
          <w:szCs w:val="22"/>
        </w:rPr>
        <w:t>(doplní prodávající)</w:t>
      </w:r>
    </w:p>
    <w:p w14:paraId="4EB9A269" w14:textId="77777777" w:rsidR="00B46D69" w:rsidRPr="00A36BF2" w:rsidRDefault="00B46D69" w:rsidP="00B46D69">
      <w:pPr>
        <w:rPr>
          <w:rFonts w:asciiTheme="minorHAnsi" w:hAnsiTheme="minorHAnsi"/>
          <w:sz w:val="22"/>
          <w:szCs w:val="22"/>
        </w:rPr>
      </w:pPr>
    </w:p>
    <w:p w14:paraId="4298735B" w14:textId="77777777" w:rsidR="00B46D69" w:rsidRPr="00A36BF2" w:rsidRDefault="00B46D69" w:rsidP="00B46D69">
      <w:pPr>
        <w:rPr>
          <w:rFonts w:asciiTheme="minorHAnsi" w:hAnsiTheme="minorHAnsi"/>
          <w:sz w:val="22"/>
          <w:szCs w:val="22"/>
        </w:rPr>
      </w:pPr>
      <w:r w:rsidRPr="00A36BF2">
        <w:rPr>
          <w:rFonts w:asciiTheme="minorHAnsi" w:hAnsiTheme="minorHAnsi"/>
          <w:sz w:val="22"/>
          <w:szCs w:val="22"/>
        </w:rPr>
        <w:t>Za objednatele:</w:t>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t xml:space="preserve">                            Za zhotovitele:</w:t>
      </w:r>
    </w:p>
    <w:p w14:paraId="5A0EDDB6" w14:textId="77777777" w:rsidR="00896DDC" w:rsidRPr="00A36BF2" w:rsidRDefault="00896DDC" w:rsidP="00B46D69">
      <w:pPr>
        <w:rPr>
          <w:rFonts w:asciiTheme="minorHAnsi" w:hAnsiTheme="minorHAnsi"/>
          <w:sz w:val="22"/>
          <w:szCs w:val="22"/>
          <w:shd w:val="clear" w:color="auto" w:fill="FFFFFF" w:themeFill="background1"/>
        </w:rPr>
      </w:pPr>
    </w:p>
    <w:p w14:paraId="6BC264CB" w14:textId="77777777" w:rsidR="00B46D69" w:rsidRDefault="00B46D69" w:rsidP="00B46D69">
      <w:pPr>
        <w:rPr>
          <w:rFonts w:asciiTheme="minorHAnsi" w:hAnsiTheme="minorHAnsi"/>
          <w:sz w:val="22"/>
          <w:szCs w:val="22"/>
          <w:shd w:val="clear" w:color="auto" w:fill="FFFFFF" w:themeFill="background1"/>
        </w:rPr>
      </w:pPr>
    </w:p>
    <w:p w14:paraId="626BDCEA" w14:textId="77777777" w:rsidR="00EA2257" w:rsidRPr="00A36BF2" w:rsidRDefault="00EA2257" w:rsidP="00B46D69">
      <w:pPr>
        <w:rPr>
          <w:rFonts w:asciiTheme="minorHAnsi" w:hAnsiTheme="minorHAnsi"/>
          <w:sz w:val="22"/>
          <w:szCs w:val="22"/>
          <w:shd w:val="clear" w:color="auto" w:fill="FFFFFF" w:themeFill="background1"/>
        </w:rPr>
      </w:pPr>
    </w:p>
    <w:p w14:paraId="1BA1BAC8" w14:textId="77777777" w:rsidR="00B46D69" w:rsidRPr="00A36BF2" w:rsidRDefault="00B46D69" w:rsidP="00B46D69">
      <w:pPr>
        <w:rPr>
          <w:rFonts w:asciiTheme="minorHAnsi" w:hAnsiTheme="minorHAnsi"/>
          <w:sz w:val="22"/>
          <w:szCs w:val="22"/>
          <w:shd w:val="clear" w:color="auto" w:fill="FFFFFF" w:themeFill="background1"/>
        </w:rPr>
      </w:pPr>
    </w:p>
    <w:p w14:paraId="26874806"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w:t>
      </w:r>
      <w:r w:rsidRPr="00A36BF2">
        <w:rPr>
          <w:rFonts w:asciiTheme="minorHAnsi" w:hAnsiTheme="minorHAnsi"/>
          <w:sz w:val="22"/>
          <w:szCs w:val="22"/>
          <w:shd w:val="clear" w:color="auto" w:fill="FFFFFF" w:themeFill="background1"/>
        </w:rPr>
        <w:tab/>
        <w:t xml:space="preserve">                                                                        </w:t>
      </w:r>
      <w:r w:rsidRPr="00A36BF2">
        <w:rPr>
          <w:rFonts w:asciiTheme="minorHAnsi" w:hAnsiTheme="minorHAnsi"/>
          <w:sz w:val="22"/>
          <w:szCs w:val="22"/>
        </w:rPr>
        <w:t>……………………………………………….</w:t>
      </w:r>
    </w:p>
    <w:p w14:paraId="2EE2DEF4"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MUDr. Tomáš Gottvald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p>
    <w:p w14:paraId="50900923"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 xml:space="preserve">předseda představenstva                                                                                                                                                                                                                                            </w:t>
      </w:r>
    </w:p>
    <w:p w14:paraId="40BB5D08" w14:textId="77777777" w:rsidR="00B46D69" w:rsidRDefault="00B46D69" w:rsidP="00B46D69">
      <w:pPr>
        <w:rPr>
          <w:rFonts w:asciiTheme="minorHAnsi" w:hAnsiTheme="minorHAnsi"/>
          <w:bCs/>
          <w:sz w:val="22"/>
          <w:szCs w:val="22"/>
        </w:rPr>
      </w:pPr>
      <w:r w:rsidRPr="00A36BF2">
        <w:rPr>
          <w:rFonts w:asciiTheme="minorHAnsi" w:hAnsiTheme="minorHAnsi"/>
          <w:bCs/>
          <w:sz w:val="22"/>
          <w:szCs w:val="22"/>
        </w:rPr>
        <w:t xml:space="preserve">     </w:t>
      </w:r>
    </w:p>
    <w:p w14:paraId="7DE1F6BF" w14:textId="77777777" w:rsidR="00896DDC" w:rsidRPr="00A36BF2" w:rsidRDefault="00896DDC" w:rsidP="00B46D69">
      <w:pPr>
        <w:rPr>
          <w:rFonts w:asciiTheme="minorHAnsi" w:hAnsiTheme="minorHAnsi"/>
          <w:bCs/>
          <w:sz w:val="22"/>
          <w:szCs w:val="22"/>
        </w:rPr>
      </w:pPr>
    </w:p>
    <w:p w14:paraId="3FD1239E" w14:textId="77777777" w:rsidR="00896DDC" w:rsidRDefault="00896DDC" w:rsidP="00B46D69">
      <w:pPr>
        <w:rPr>
          <w:rFonts w:asciiTheme="minorHAnsi" w:hAnsiTheme="minorHAnsi"/>
          <w:sz w:val="22"/>
          <w:szCs w:val="22"/>
          <w:shd w:val="clear" w:color="auto" w:fill="FFFFFF" w:themeFill="background1"/>
        </w:rPr>
      </w:pPr>
    </w:p>
    <w:p w14:paraId="7889176A" w14:textId="77777777" w:rsidR="00F059B3" w:rsidRDefault="00F059B3" w:rsidP="00B46D69">
      <w:pPr>
        <w:rPr>
          <w:rFonts w:asciiTheme="minorHAnsi" w:hAnsiTheme="minorHAnsi"/>
          <w:sz w:val="22"/>
          <w:szCs w:val="22"/>
          <w:shd w:val="clear" w:color="auto" w:fill="FFFFFF" w:themeFill="background1"/>
        </w:rPr>
      </w:pPr>
    </w:p>
    <w:p w14:paraId="764FADC8"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 xml:space="preserve">……………………………………………….                                                                       </w:t>
      </w:r>
      <w:r w:rsidRPr="00A36BF2">
        <w:rPr>
          <w:rFonts w:asciiTheme="minorHAnsi" w:hAnsiTheme="minorHAnsi"/>
          <w:sz w:val="22"/>
          <w:szCs w:val="22"/>
        </w:rPr>
        <w:t>……………………………………………….</w:t>
      </w:r>
    </w:p>
    <w:p w14:paraId="69CAD8E6" w14:textId="77777777" w:rsidR="00B46D69" w:rsidRPr="00A36BF2" w:rsidRDefault="00B46D69" w:rsidP="00B46D69">
      <w:pPr>
        <w:rPr>
          <w:rFonts w:asciiTheme="minorHAnsi" w:hAnsiTheme="minorHAnsi"/>
          <w:bCs/>
          <w:sz w:val="22"/>
          <w:szCs w:val="22"/>
        </w:rPr>
      </w:pPr>
      <w:r w:rsidRPr="00A36BF2">
        <w:rPr>
          <w:rFonts w:asciiTheme="minorHAnsi" w:hAnsiTheme="minorHAnsi" w:cstheme="minorHAnsi"/>
          <w:sz w:val="22"/>
          <w:szCs w:val="22"/>
        </w:rPr>
        <w:t>MUDr. Vladimír Ninger, Ph.D.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r w:rsidRPr="00A36BF2">
        <w:rPr>
          <w:rFonts w:asciiTheme="minorHAnsi" w:hAnsiTheme="minorHAnsi"/>
          <w:bCs/>
          <w:sz w:val="22"/>
          <w:szCs w:val="22"/>
        </w:rPr>
        <w:t xml:space="preserve">                                                                    </w:t>
      </w:r>
    </w:p>
    <w:p w14:paraId="025B998E" w14:textId="51CC5FBC" w:rsidR="00D103CF" w:rsidRDefault="00B46D69" w:rsidP="00B46D69">
      <w:pPr>
        <w:ind w:right="-766"/>
        <w:jc w:val="both"/>
        <w:rPr>
          <w:rFonts w:asciiTheme="minorHAnsi" w:hAnsiTheme="minorHAnsi"/>
          <w:bCs/>
          <w:sz w:val="22"/>
          <w:szCs w:val="22"/>
        </w:rPr>
      </w:pPr>
      <w:r w:rsidRPr="00A36BF2">
        <w:rPr>
          <w:rFonts w:asciiTheme="minorHAnsi" w:hAnsiTheme="minorHAnsi"/>
          <w:bCs/>
          <w:sz w:val="22"/>
          <w:szCs w:val="22"/>
        </w:rPr>
        <w:t>člen představenstva</w:t>
      </w:r>
    </w:p>
    <w:p w14:paraId="03DE0C43" w14:textId="77777777" w:rsidR="00F059B3" w:rsidRDefault="00F059B3" w:rsidP="00D103CF">
      <w:pPr>
        <w:ind w:right="-766"/>
        <w:jc w:val="both"/>
        <w:rPr>
          <w:rFonts w:asciiTheme="minorHAnsi" w:hAnsiTheme="minorHAnsi"/>
          <w:b/>
          <w:sz w:val="22"/>
          <w:szCs w:val="22"/>
        </w:rPr>
      </w:pPr>
    </w:p>
    <w:p w14:paraId="1FD4C6A8" w14:textId="40D5E0CA" w:rsidR="00D103CF" w:rsidRPr="00FD2B4F" w:rsidRDefault="00D103CF" w:rsidP="00D103CF">
      <w:pPr>
        <w:ind w:right="-766"/>
        <w:jc w:val="both"/>
        <w:rPr>
          <w:rFonts w:asciiTheme="minorHAnsi" w:hAnsiTheme="minorHAnsi"/>
          <w:b/>
          <w:sz w:val="22"/>
          <w:szCs w:val="22"/>
        </w:rPr>
      </w:pPr>
      <w:r w:rsidRPr="00FD2B4F">
        <w:rPr>
          <w:rFonts w:asciiTheme="minorHAnsi" w:hAnsiTheme="minorHAnsi"/>
          <w:b/>
          <w:sz w:val="22"/>
          <w:szCs w:val="22"/>
        </w:rPr>
        <w:t>Příloha č. 1 - Technické podmínky vlastnosti a požadavky kupujícího</w:t>
      </w:r>
    </w:p>
    <w:p w14:paraId="6ACC3F30" w14:textId="77777777" w:rsidR="00C4586E" w:rsidRDefault="00C4586E" w:rsidP="00B46D69">
      <w:pPr>
        <w:ind w:right="-766"/>
        <w:jc w:val="both"/>
        <w:rPr>
          <w:rFonts w:asciiTheme="minorHAnsi" w:hAnsiTheme="minorHAnsi"/>
          <w:b/>
          <w:sz w:val="22"/>
          <w:szCs w:val="22"/>
        </w:rPr>
      </w:pPr>
    </w:p>
    <w:tbl>
      <w:tblPr>
        <w:tblW w:w="6946" w:type="dxa"/>
        <w:tblCellMar>
          <w:left w:w="70" w:type="dxa"/>
          <w:right w:w="70" w:type="dxa"/>
        </w:tblCellMar>
        <w:tblLook w:val="04A0" w:firstRow="1" w:lastRow="0" w:firstColumn="1" w:lastColumn="0" w:noHBand="0" w:noVBand="1"/>
      </w:tblPr>
      <w:tblGrid>
        <w:gridCol w:w="6920"/>
        <w:gridCol w:w="26"/>
      </w:tblGrid>
      <w:tr w:rsidR="00C4586E" w:rsidRPr="00B63A1C" w14:paraId="592ECA21" w14:textId="77777777" w:rsidTr="002D3587">
        <w:trPr>
          <w:trHeight w:val="255"/>
        </w:trPr>
        <w:tc>
          <w:tcPr>
            <w:tcW w:w="6946" w:type="dxa"/>
            <w:gridSpan w:val="2"/>
            <w:tcBorders>
              <w:top w:val="nil"/>
              <w:left w:val="nil"/>
              <w:bottom w:val="nil"/>
              <w:right w:val="nil"/>
            </w:tcBorders>
            <w:shd w:val="clear" w:color="auto" w:fill="auto"/>
            <w:noWrap/>
            <w:vAlign w:val="bottom"/>
          </w:tcPr>
          <w:p w14:paraId="109903AD" w14:textId="49FAA6A3" w:rsidR="00C4586E" w:rsidRPr="002D3587" w:rsidRDefault="00030CA5" w:rsidP="00C4586E">
            <w:pPr>
              <w:rPr>
                <w:rFonts w:asciiTheme="minorHAnsi" w:hAnsiTheme="minorHAnsi" w:cs="Arial"/>
                <w:b/>
                <w:bCs/>
                <w:iCs/>
                <w:sz w:val="22"/>
                <w:szCs w:val="22"/>
              </w:rPr>
            </w:pPr>
            <w:r w:rsidRPr="002D3587">
              <w:rPr>
                <w:rFonts w:asciiTheme="minorHAnsi" w:hAnsiTheme="minorHAnsi" w:cs="Arial"/>
                <w:b/>
                <w:bCs/>
                <w:iCs/>
                <w:sz w:val="22"/>
                <w:szCs w:val="22"/>
              </w:rPr>
              <w:t>Obinadlo hydrofilní pletené</w:t>
            </w:r>
          </w:p>
        </w:tc>
      </w:tr>
      <w:tr w:rsidR="00C4586E" w:rsidRPr="00B63A1C" w14:paraId="77565DD9" w14:textId="77777777" w:rsidTr="002D3587">
        <w:trPr>
          <w:trHeight w:val="255"/>
        </w:trPr>
        <w:tc>
          <w:tcPr>
            <w:tcW w:w="6946" w:type="dxa"/>
            <w:gridSpan w:val="2"/>
            <w:tcBorders>
              <w:top w:val="nil"/>
              <w:left w:val="nil"/>
              <w:bottom w:val="nil"/>
              <w:right w:val="nil"/>
            </w:tcBorders>
            <w:shd w:val="clear" w:color="auto" w:fill="auto"/>
            <w:noWrap/>
            <w:vAlign w:val="bottom"/>
            <w:hideMark/>
          </w:tcPr>
          <w:p w14:paraId="17C83999" w14:textId="36FA8FF0" w:rsidR="00C4586E" w:rsidRPr="002D3587" w:rsidRDefault="00C4586E" w:rsidP="00FD2B4F">
            <w:pPr>
              <w:rPr>
                <w:rFonts w:asciiTheme="minorHAnsi" w:hAnsiTheme="minorHAnsi" w:cs="Arial"/>
                <w:b/>
                <w:bCs/>
                <w:iCs/>
                <w:sz w:val="22"/>
                <w:szCs w:val="22"/>
              </w:rPr>
            </w:pPr>
            <w:r w:rsidRPr="002D3587">
              <w:rPr>
                <w:rFonts w:asciiTheme="minorHAnsi" w:hAnsiTheme="minorHAnsi" w:cs="Arial"/>
                <w:b/>
                <w:bCs/>
                <w:iCs/>
                <w:sz w:val="22"/>
                <w:szCs w:val="22"/>
              </w:rPr>
              <w:t xml:space="preserve">Kvalitativní požadavky </w:t>
            </w:r>
          </w:p>
        </w:tc>
      </w:tr>
      <w:tr w:rsidR="004016F5" w:rsidRPr="00B63A1C" w14:paraId="24B8B440" w14:textId="77777777" w:rsidTr="004016F5">
        <w:trPr>
          <w:gridAfter w:val="1"/>
          <w:wAfter w:w="21" w:type="dxa"/>
          <w:trHeight w:val="300"/>
        </w:trPr>
        <w:tc>
          <w:tcPr>
            <w:tcW w:w="6920" w:type="dxa"/>
            <w:tcBorders>
              <w:top w:val="single" w:sz="4" w:space="0" w:color="auto"/>
              <w:left w:val="single" w:sz="4" w:space="0" w:color="auto"/>
              <w:bottom w:val="nil"/>
              <w:right w:val="single" w:sz="4" w:space="0" w:color="auto"/>
            </w:tcBorders>
            <w:shd w:val="clear" w:color="auto" w:fill="auto"/>
            <w:noWrap/>
            <w:vAlign w:val="bottom"/>
            <w:hideMark/>
          </w:tcPr>
          <w:p w14:paraId="61EB8E23"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vysoce elastické s širokými oky</w:t>
            </w:r>
          </w:p>
        </w:tc>
      </w:tr>
      <w:tr w:rsidR="004016F5" w:rsidRPr="00B63A1C" w14:paraId="428DE00E"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5CE7C56D"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určené k rychlé fixaci krytí ran na kterémkoliv místě těla</w:t>
            </w:r>
          </w:p>
        </w:tc>
      </w:tr>
      <w:tr w:rsidR="004016F5" w:rsidRPr="00B63A1C" w14:paraId="49D5E2AC"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57D963C8"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musí bezpečně sedět, nesmí sklouzávat</w:t>
            </w:r>
          </w:p>
        </w:tc>
      </w:tr>
      <w:tr w:rsidR="004016F5" w:rsidRPr="00B63A1C" w14:paraId="319E7FDA"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2D65B35B"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při nošení musí držet tvar, nesmí tvořit záhyby, neškrtí, nevytahuje se</w:t>
            </w:r>
          </w:p>
        </w:tc>
      </w:tr>
      <w:tr w:rsidR="004016F5" w:rsidRPr="00B63A1C" w14:paraId="766A945C"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289BA736"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omezený sklon k roztržení po nástřihu</w:t>
            </w:r>
          </w:p>
        </w:tc>
      </w:tr>
      <w:tr w:rsidR="004016F5" w:rsidRPr="00B63A1C" w14:paraId="03A219B3"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71CA9424"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pevné fixování ran i při extrémním pohybu</w:t>
            </w:r>
          </w:p>
        </w:tc>
      </w:tr>
      <w:tr w:rsidR="004016F5" w:rsidRPr="00B63A1C" w14:paraId="0425F506" w14:textId="77777777" w:rsidTr="004016F5">
        <w:trPr>
          <w:gridAfter w:val="1"/>
          <w:wAfter w:w="21" w:type="dxa"/>
          <w:trHeight w:val="300"/>
        </w:trPr>
        <w:tc>
          <w:tcPr>
            <w:tcW w:w="6920" w:type="dxa"/>
            <w:tcBorders>
              <w:top w:val="nil"/>
              <w:left w:val="single" w:sz="4" w:space="0" w:color="auto"/>
              <w:bottom w:val="nil"/>
              <w:right w:val="single" w:sz="4" w:space="0" w:color="auto"/>
            </w:tcBorders>
            <w:shd w:val="clear" w:color="auto" w:fill="auto"/>
            <w:noWrap/>
            <w:vAlign w:val="bottom"/>
            <w:hideMark/>
          </w:tcPr>
          <w:p w14:paraId="7CC09BCD"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xml:space="preserve">• zdravotně nezávadné </w:t>
            </w:r>
          </w:p>
        </w:tc>
      </w:tr>
      <w:tr w:rsidR="004016F5" w:rsidRPr="00B63A1C" w14:paraId="03F70DAD" w14:textId="77777777" w:rsidTr="004016F5">
        <w:trPr>
          <w:gridAfter w:val="1"/>
          <w:wAfter w:w="21" w:type="dxa"/>
          <w:trHeight w:val="255"/>
        </w:trPr>
        <w:tc>
          <w:tcPr>
            <w:tcW w:w="6920" w:type="dxa"/>
            <w:tcBorders>
              <w:top w:val="nil"/>
              <w:left w:val="single" w:sz="4" w:space="0" w:color="auto"/>
              <w:bottom w:val="nil"/>
              <w:right w:val="single" w:sz="4" w:space="0" w:color="auto"/>
            </w:tcBorders>
            <w:shd w:val="clear" w:color="auto" w:fill="auto"/>
            <w:noWrap/>
            <w:vAlign w:val="bottom"/>
            <w:hideMark/>
          </w:tcPr>
          <w:p w14:paraId="3F3589DF"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bez zápachu</w:t>
            </w:r>
          </w:p>
        </w:tc>
      </w:tr>
      <w:tr w:rsidR="004016F5" w:rsidRPr="00B63A1C" w14:paraId="68BE5376" w14:textId="77777777" w:rsidTr="004016F5">
        <w:trPr>
          <w:gridAfter w:val="1"/>
          <w:wAfter w:w="21" w:type="dxa"/>
          <w:trHeight w:val="255"/>
        </w:trPr>
        <w:tc>
          <w:tcPr>
            <w:tcW w:w="6920" w:type="dxa"/>
            <w:tcBorders>
              <w:top w:val="nil"/>
              <w:left w:val="single" w:sz="4" w:space="0" w:color="auto"/>
              <w:bottom w:val="nil"/>
              <w:right w:val="single" w:sz="4" w:space="0" w:color="auto"/>
            </w:tcBorders>
            <w:shd w:val="clear" w:color="auto" w:fill="auto"/>
            <w:noWrap/>
            <w:vAlign w:val="bottom"/>
            <w:hideMark/>
          </w:tcPr>
          <w:p w14:paraId="37D45B46"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certifikát CE, prohlášení o shodě</w:t>
            </w:r>
          </w:p>
        </w:tc>
      </w:tr>
      <w:tr w:rsidR="004016F5" w:rsidRPr="00B63A1C" w14:paraId="2C44F77F" w14:textId="77777777" w:rsidTr="004016F5">
        <w:trPr>
          <w:gridAfter w:val="1"/>
          <w:wAfter w:w="21" w:type="dxa"/>
          <w:trHeight w:val="255"/>
        </w:trPr>
        <w:tc>
          <w:tcPr>
            <w:tcW w:w="6920" w:type="dxa"/>
            <w:tcBorders>
              <w:top w:val="nil"/>
              <w:left w:val="single" w:sz="4" w:space="0" w:color="auto"/>
              <w:bottom w:val="single" w:sz="4" w:space="0" w:color="auto"/>
              <w:right w:val="single" w:sz="4" w:space="0" w:color="auto"/>
            </w:tcBorders>
            <w:shd w:val="clear" w:color="auto" w:fill="auto"/>
            <w:noWrap/>
            <w:vAlign w:val="bottom"/>
            <w:hideMark/>
          </w:tcPr>
          <w:p w14:paraId="6894B732" w14:textId="77777777" w:rsidR="004016F5" w:rsidRPr="002D3587" w:rsidRDefault="004016F5" w:rsidP="004016F5">
            <w:pPr>
              <w:rPr>
                <w:rFonts w:asciiTheme="minorHAnsi" w:hAnsiTheme="minorHAnsi" w:cs="Arial"/>
                <w:sz w:val="22"/>
                <w:szCs w:val="22"/>
              </w:rPr>
            </w:pPr>
            <w:r w:rsidRPr="002D3587">
              <w:rPr>
                <w:rFonts w:asciiTheme="minorHAnsi" w:hAnsiTheme="minorHAnsi" w:cs="Arial"/>
                <w:sz w:val="22"/>
                <w:szCs w:val="22"/>
              </w:rPr>
              <w:t>• možnost sterilizovat</w:t>
            </w:r>
          </w:p>
        </w:tc>
      </w:tr>
    </w:tbl>
    <w:p w14:paraId="5E249468" w14:textId="77777777" w:rsidR="00896DDC" w:rsidRDefault="00896DDC" w:rsidP="00B46D69">
      <w:pPr>
        <w:ind w:right="-766"/>
        <w:jc w:val="both"/>
        <w:rPr>
          <w:rFonts w:asciiTheme="minorHAnsi" w:hAnsiTheme="minorHAnsi"/>
          <w:b/>
          <w:sz w:val="22"/>
          <w:szCs w:val="22"/>
        </w:rPr>
      </w:pPr>
    </w:p>
    <w:p w14:paraId="3C5E37AB" w14:textId="77777777" w:rsidR="00896DDC" w:rsidRDefault="00896DDC" w:rsidP="00B46D69">
      <w:pPr>
        <w:ind w:right="-766"/>
        <w:jc w:val="both"/>
        <w:rPr>
          <w:rFonts w:asciiTheme="minorHAnsi" w:hAnsiTheme="minorHAnsi"/>
          <w:b/>
          <w:sz w:val="22"/>
          <w:szCs w:val="22"/>
        </w:rPr>
      </w:pPr>
    </w:p>
    <w:p w14:paraId="058A6574" w14:textId="77777777" w:rsidR="00896DDC" w:rsidRDefault="00896DDC" w:rsidP="00B46D69">
      <w:pPr>
        <w:ind w:right="-766"/>
        <w:jc w:val="both"/>
        <w:rPr>
          <w:rFonts w:asciiTheme="minorHAnsi" w:hAnsiTheme="minorHAnsi"/>
          <w:b/>
          <w:sz w:val="22"/>
          <w:szCs w:val="22"/>
        </w:rPr>
      </w:pPr>
    </w:p>
    <w:p w14:paraId="2962CDD0" w14:textId="77777777" w:rsidR="00896DDC" w:rsidRDefault="00896DDC" w:rsidP="00B46D69">
      <w:pPr>
        <w:ind w:right="-766"/>
        <w:jc w:val="both"/>
        <w:rPr>
          <w:rFonts w:asciiTheme="minorHAnsi" w:hAnsiTheme="minorHAnsi"/>
          <w:b/>
          <w:sz w:val="22"/>
          <w:szCs w:val="22"/>
        </w:rPr>
      </w:pPr>
    </w:p>
    <w:p w14:paraId="4E7E60A8" w14:textId="77777777" w:rsidR="00896DDC" w:rsidRDefault="00896DDC" w:rsidP="00B46D69">
      <w:pPr>
        <w:ind w:right="-766"/>
        <w:jc w:val="both"/>
        <w:rPr>
          <w:rFonts w:asciiTheme="minorHAnsi" w:hAnsiTheme="minorHAnsi"/>
          <w:b/>
          <w:sz w:val="22"/>
          <w:szCs w:val="22"/>
        </w:rPr>
      </w:pPr>
    </w:p>
    <w:p w14:paraId="614EDA6E" w14:textId="77777777" w:rsidR="00896DDC" w:rsidRDefault="00896DDC" w:rsidP="00B46D69">
      <w:pPr>
        <w:ind w:right="-766"/>
        <w:jc w:val="both"/>
        <w:rPr>
          <w:rFonts w:asciiTheme="minorHAnsi" w:hAnsiTheme="minorHAnsi"/>
          <w:b/>
          <w:sz w:val="22"/>
          <w:szCs w:val="22"/>
        </w:rPr>
      </w:pPr>
    </w:p>
    <w:p w14:paraId="291EA027" w14:textId="77777777" w:rsidR="00896DDC" w:rsidRDefault="00896DDC" w:rsidP="00B46D69">
      <w:pPr>
        <w:ind w:right="-766"/>
        <w:jc w:val="both"/>
        <w:rPr>
          <w:rFonts w:asciiTheme="minorHAnsi" w:hAnsiTheme="minorHAnsi"/>
          <w:b/>
          <w:sz w:val="22"/>
          <w:szCs w:val="22"/>
        </w:rPr>
      </w:pPr>
    </w:p>
    <w:p w14:paraId="16F2CB1E" w14:textId="77777777" w:rsidR="00896DDC" w:rsidRDefault="00896DDC" w:rsidP="00B46D69">
      <w:pPr>
        <w:ind w:right="-766"/>
        <w:jc w:val="both"/>
        <w:rPr>
          <w:rFonts w:asciiTheme="minorHAnsi" w:hAnsiTheme="minorHAnsi"/>
          <w:b/>
          <w:sz w:val="22"/>
          <w:szCs w:val="22"/>
        </w:rPr>
      </w:pPr>
    </w:p>
    <w:p w14:paraId="7B66F44B" w14:textId="77777777" w:rsidR="00896DDC" w:rsidRDefault="00896DDC" w:rsidP="00B46D69">
      <w:pPr>
        <w:ind w:right="-766"/>
        <w:jc w:val="both"/>
        <w:rPr>
          <w:rFonts w:asciiTheme="minorHAnsi" w:hAnsiTheme="minorHAnsi"/>
          <w:b/>
          <w:sz w:val="22"/>
          <w:szCs w:val="22"/>
        </w:rPr>
      </w:pPr>
    </w:p>
    <w:p w14:paraId="37B6DC81" w14:textId="77777777" w:rsidR="00896DDC" w:rsidRDefault="00896DDC" w:rsidP="00B46D69">
      <w:pPr>
        <w:ind w:right="-766"/>
        <w:jc w:val="both"/>
        <w:rPr>
          <w:rFonts w:asciiTheme="minorHAnsi" w:hAnsiTheme="minorHAnsi"/>
          <w:b/>
          <w:sz w:val="22"/>
          <w:szCs w:val="22"/>
        </w:rPr>
      </w:pPr>
    </w:p>
    <w:p w14:paraId="7D36130E" w14:textId="77777777" w:rsidR="00896DDC" w:rsidRDefault="00896DDC" w:rsidP="00B46D69">
      <w:pPr>
        <w:ind w:right="-766"/>
        <w:jc w:val="both"/>
        <w:rPr>
          <w:rFonts w:asciiTheme="minorHAnsi" w:hAnsiTheme="minorHAnsi"/>
          <w:b/>
          <w:sz w:val="22"/>
          <w:szCs w:val="22"/>
        </w:rPr>
      </w:pPr>
    </w:p>
    <w:p w14:paraId="1E860A42" w14:textId="77777777" w:rsidR="00896DDC" w:rsidRDefault="00896DDC" w:rsidP="00B46D69">
      <w:pPr>
        <w:ind w:right="-766"/>
        <w:jc w:val="both"/>
        <w:rPr>
          <w:rFonts w:asciiTheme="minorHAnsi" w:hAnsiTheme="minorHAnsi"/>
          <w:b/>
          <w:sz w:val="22"/>
          <w:szCs w:val="22"/>
        </w:rPr>
      </w:pPr>
    </w:p>
    <w:p w14:paraId="1744375B" w14:textId="77777777" w:rsidR="00896DDC" w:rsidRDefault="00896DDC" w:rsidP="00B46D69">
      <w:pPr>
        <w:ind w:right="-766"/>
        <w:jc w:val="both"/>
        <w:rPr>
          <w:rFonts w:asciiTheme="minorHAnsi" w:hAnsiTheme="minorHAnsi"/>
          <w:b/>
          <w:sz w:val="22"/>
          <w:szCs w:val="22"/>
        </w:rPr>
      </w:pPr>
    </w:p>
    <w:p w14:paraId="2F0C6C6F" w14:textId="77777777" w:rsidR="00896DDC" w:rsidRDefault="00896DDC" w:rsidP="00B46D69">
      <w:pPr>
        <w:ind w:right="-766"/>
        <w:jc w:val="both"/>
        <w:rPr>
          <w:rFonts w:asciiTheme="minorHAnsi" w:hAnsiTheme="minorHAnsi"/>
          <w:b/>
          <w:sz w:val="22"/>
          <w:szCs w:val="22"/>
        </w:rPr>
      </w:pPr>
    </w:p>
    <w:p w14:paraId="0AA8B804" w14:textId="77777777" w:rsidR="00896DDC" w:rsidRDefault="00896DDC" w:rsidP="00B46D69">
      <w:pPr>
        <w:ind w:right="-766"/>
        <w:jc w:val="both"/>
        <w:rPr>
          <w:rFonts w:asciiTheme="minorHAnsi" w:hAnsiTheme="minorHAnsi"/>
          <w:b/>
          <w:sz w:val="22"/>
          <w:szCs w:val="22"/>
        </w:rPr>
      </w:pPr>
    </w:p>
    <w:p w14:paraId="05A83531" w14:textId="77777777" w:rsidR="00896DDC" w:rsidRDefault="00896DDC" w:rsidP="00B46D69">
      <w:pPr>
        <w:ind w:right="-766"/>
        <w:jc w:val="both"/>
        <w:rPr>
          <w:rFonts w:asciiTheme="minorHAnsi" w:hAnsiTheme="minorHAnsi"/>
          <w:b/>
          <w:sz w:val="22"/>
          <w:szCs w:val="22"/>
        </w:rPr>
      </w:pPr>
    </w:p>
    <w:p w14:paraId="210D5412" w14:textId="77777777" w:rsidR="00896DDC" w:rsidRDefault="00896DDC" w:rsidP="00B46D69">
      <w:pPr>
        <w:ind w:right="-766"/>
        <w:jc w:val="both"/>
        <w:rPr>
          <w:rFonts w:asciiTheme="minorHAnsi" w:hAnsiTheme="minorHAnsi"/>
          <w:b/>
          <w:sz w:val="22"/>
          <w:szCs w:val="22"/>
        </w:rPr>
      </w:pPr>
    </w:p>
    <w:p w14:paraId="175F0405" w14:textId="77777777" w:rsidR="00896DDC" w:rsidRDefault="00896DDC" w:rsidP="00B46D69">
      <w:pPr>
        <w:ind w:right="-766"/>
        <w:jc w:val="both"/>
        <w:rPr>
          <w:rFonts w:asciiTheme="minorHAnsi" w:hAnsiTheme="minorHAnsi"/>
          <w:b/>
          <w:sz w:val="22"/>
          <w:szCs w:val="22"/>
        </w:rPr>
      </w:pPr>
    </w:p>
    <w:p w14:paraId="3329E040" w14:textId="77777777" w:rsidR="00896DDC" w:rsidRDefault="00896DDC" w:rsidP="00B46D69">
      <w:pPr>
        <w:ind w:right="-766"/>
        <w:jc w:val="both"/>
        <w:rPr>
          <w:rFonts w:asciiTheme="minorHAnsi" w:hAnsiTheme="minorHAnsi"/>
          <w:b/>
          <w:sz w:val="22"/>
          <w:szCs w:val="22"/>
        </w:rPr>
      </w:pPr>
    </w:p>
    <w:p w14:paraId="688CC613" w14:textId="77777777" w:rsidR="00896DDC" w:rsidRDefault="00896DDC" w:rsidP="00B46D69">
      <w:pPr>
        <w:ind w:right="-766"/>
        <w:jc w:val="both"/>
        <w:rPr>
          <w:rFonts w:asciiTheme="minorHAnsi" w:hAnsiTheme="minorHAnsi"/>
          <w:b/>
          <w:sz w:val="22"/>
          <w:szCs w:val="22"/>
        </w:rPr>
      </w:pPr>
    </w:p>
    <w:p w14:paraId="7B97A409" w14:textId="77777777" w:rsidR="00896DDC" w:rsidRDefault="00896DDC" w:rsidP="00B46D69">
      <w:pPr>
        <w:ind w:right="-766"/>
        <w:jc w:val="both"/>
        <w:rPr>
          <w:rFonts w:asciiTheme="minorHAnsi" w:hAnsiTheme="minorHAnsi"/>
          <w:b/>
          <w:sz w:val="22"/>
          <w:szCs w:val="22"/>
        </w:rPr>
      </w:pPr>
    </w:p>
    <w:p w14:paraId="23E9FFCF" w14:textId="77777777" w:rsidR="009F2FED" w:rsidRDefault="009F2FED" w:rsidP="00B46D69">
      <w:pPr>
        <w:ind w:right="-766"/>
        <w:jc w:val="both"/>
        <w:rPr>
          <w:rFonts w:asciiTheme="minorHAnsi" w:hAnsiTheme="minorHAnsi"/>
          <w:b/>
          <w:sz w:val="22"/>
          <w:szCs w:val="22"/>
        </w:rPr>
      </w:pPr>
    </w:p>
    <w:p w14:paraId="63077825" w14:textId="77777777" w:rsidR="009F2FED" w:rsidRDefault="009F2FED" w:rsidP="00B46D69">
      <w:pPr>
        <w:ind w:right="-766"/>
        <w:jc w:val="both"/>
        <w:rPr>
          <w:rFonts w:asciiTheme="minorHAnsi" w:hAnsiTheme="minorHAnsi"/>
          <w:b/>
          <w:sz w:val="22"/>
          <w:szCs w:val="22"/>
        </w:rPr>
      </w:pPr>
    </w:p>
    <w:p w14:paraId="30991C60" w14:textId="77777777" w:rsidR="009F2FED" w:rsidRDefault="009F2FED" w:rsidP="00B46D69">
      <w:pPr>
        <w:ind w:right="-766"/>
        <w:jc w:val="both"/>
        <w:rPr>
          <w:rFonts w:asciiTheme="minorHAnsi" w:hAnsiTheme="minorHAnsi"/>
          <w:b/>
          <w:sz w:val="22"/>
          <w:szCs w:val="22"/>
        </w:rPr>
      </w:pPr>
    </w:p>
    <w:p w14:paraId="7CE26F28" w14:textId="77777777" w:rsidR="009F2FED" w:rsidRDefault="009F2FED" w:rsidP="00B46D69">
      <w:pPr>
        <w:ind w:right="-766"/>
        <w:jc w:val="both"/>
        <w:rPr>
          <w:rFonts w:asciiTheme="minorHAnsi" w:hAnsiTheme="minorHAnsi"/>
          <w:b/>
          <w:sz w:val="22"/>
          <w:szCs w:val="22"/>
        </w:rPr>
      </w:pPr>
    </w:p>
    <w:p w14:paraId="15CF3B08" w14:textId="77777777" w:rsidR="009F2FED" w:rsidRDefault="009F2FED" w:rsidP="00B46D69">
      <w:pPr>
        <w:ind w:right="-766"/>
        <w:jc w:val="both"/>
        <w:rPr>
          <w:rFonts w:asciiTheme="minorHAnsi" w:hAnsiTheme="minorHAnsi"/>
          <w:b/>
          <w:sz w:val="22"/>
          <w:szCs w:val="22"/>
        </w:rPr>
      </w:pPr>
    </w:p>
    <w:p w14:paraId="4A187227" w14:textId="77777777" w:rsidR="009F2FED" w:rsidRDefault="009F2FED" w:rsidP="00B46D69">
      <w:pPr>
        <w:ind w:right="-766"/>
        <w:jc w:val="both"/>
        <w:rPr>
          <w:rFonts w:asciiTheme="minorHAnsi" w:hAnsiTheme="minorHAnsi"/>
          <w:b/>
          <w:sz w:val="22"/>
          <w:szCs w:val="22"/>
        </w:rPr>
      </w:pPr>
    </w:p>
    <w:p w14:paraId="037CE502" w14:textId="77777777" w:rsidR="00896DDC" w:rsidRDefault="00896DDC" w:rsidP="00B46D69">
      <w:pPr>
        <w:ind w:right="-766"/>
        <w:jc w:val="both"/>
        <w:rPr>
          <w:rFonts w:asciiTheme="minorHAnsi" w:hAnsiTheme="minorHAnsi"/>
          <w:b/>
          <w:sz w:val="22"/>
          <w:szCs w:val="22"/>
        </w:rPr>
      </w:pPr>
    </w:p>
    <w:p w14:paraId="696A3B64" w14:textId="77777777" w:rsidR="00896DDC" w:rsidRDefault="00896DDC" w:rsidP="00B46D69">
      <w:pPr>
        <w:ind w:right="-766"/>
        <w:jc w:val="both"/>
        <w:rPr>
          <w:rFonts w:asciiTheme="minorHAnsi" w:hAnsiTheme="minorHAnsi"/>
          <w:b/>
          <w:sz w:val="22"/>
          <w:szCs w:val="22"/>
        </w:rPr>
      </w:pPr>
    </w:p>
    <w:p w14:paraId="2B7557FA" w14:textId="77777777" w:rsidR="00896DDC" w:rsidRDefault="00896DDC" w:rsidP="00B46D69">
      <w:pPr>
        <w:ind w:right="-766"/>
        <w:jc w:val="both"/>
        <w:rPr>
          <w:rFonts w:asciiTheme="minorHAnsi" w:hAnsiTheme="minorHAnsi"/>
          <w:b/>
          <w:sz w:val="22"/>
          <w:szCs w:val="22"/>
        </w:rPr>
      </w:pPr>
    </w:p>
    <w:p w14:paraId="4FBCD3D5" w14:textId="77777777" w:rsidR="00896DDC" w:rsidRDefault="00896DDC" w:rsidP="00B46D69">
      <w:pPr>
        <w:ind w:right="-766"/>
        <w:jc w:val="both"/>
        <w:rPr>
          <w:rFonts w:asciiTheme="minorHAnsi" w:hAnsiTheme="minorHAnsi"/>
          <w:b/>
          <w:sz w:val="22"/>
          <w:szCs w:val="22"/>
        </w:rPr>
      </w:pPr>
    </w:p>
    <w:p w14:paraId="1A176D32" w14:textId="77777777" w:rsidR="00896DDC" w:rsidRDefault="00896DDC" w:rsidP="00B46D69">
      <w:pPr>
        <w:ind w:right="-766"/>
        <w:jc w:val="both"/>
        <w:rPr>
          <w:rFonts w:asciiTheme="minorHAnsi" w:hAnsiTheme="minorHAnsi"/>
          <w:b/>
          <w:sz w:val="22"/>
          <w:szCs w:val="22"/>
        </w:rPr>
      </w:pPr>
    </w:p>
    <w:p w14:paraId="0FC4D056" w14:textId="77777777" w:rsidR="00896DDC" w:rsidRDefault="00896DDC" w:rsidP="00B46D69">
      <w:pPr>
        <w:ind w:right="-766"/>
        <w:jc w:val="both"/>
        <w:rPr>
          <w:rFonts w:asciiTheme="minorHAnsi" w:hAnsiTheme="minorHAnsi"/>
          <w:b/>
          <w:sz w:val="22"/>
          <w:szCs w:val="22"/>
        </w:rPr>
      </w:pPr>
    </w:p>
    <w:p w14:paraId="22362B55" w14:textId="77777777" w:rsidR="00896DDC" w:rsidRDefault="00896DDC" w:rsidP="00B46D69">
      <w:pPr>
        <w:ind w:right="-766"/>
        <w:jc w:val="both"/>
        <w:rPr>
          <w:rFonts w:asciiTheme="minorHAnsi" w:hAnsiTheme="minorHAnsi"/>
          <w:b/>
          <w:sz w:val="22"/>
          <w:szCs w:val="22"/>
        </w:rPr>
      </w:pPr>
    </w:p>
    <w:p w14:paraId="13292037" w14:textId="77777777" w:rsidR="00896DDC" w:rsidRDefault="00896DDC" w:rsidP="00B46D69">
      <w:pPr>
        <w:ind w:right="-766"/>
        <w:jc w:val="both"/>
        <w:rPr>
          <w:rFonts w:asciiTheme="minorHAnsi" w:hAnsiTheme="minorHAnsi"/>
          <w:b/>
          <w:sz w:val="22"/>
          <w:szCs w:val="22"/>
        </w:rPr>
      </w:pPr>
    </w:p>
    <w:p w14:paraId="2BC5AAA2" w14:textId="77777777" w:rsidR="00896DDC" w:rsidRDefault="00896DDC" w:rsidP="00B46D69">
      <w:pPr>
        <w:ind w:right="-766"/>
        <w:jc w:val="both"/>
        <w:rPr>
          <w:rFonts w:asciiTheme="minorHAnsi" w:hAnsiTheme="minorHAnsi"/>
          <w:b/>
          <w:sz w:val="22"/>
          <w:szCs w:val="22"/>
        </w:rPr>
      </w:pPr>
    </w:p>
    <w:p w14:paraId="6E60CE33" w14:textId="77777777" w:rsidR="00896DDC" w:rsidRPr="009228BC" w:rsidRDefault="00896DDC" w:rsidP="00896DDC">
      <w:pPr>
        <w:ind w:right="-766"/>
        <w:jc w:val="both"/>
        <w:rPr>
          <w:rFonts w:asciiTheme="minorHAnsi" w:hAnsiTheme="minorHAnsi"/>
          <w:b/>
          <w:sz w:val="22"/>
          <w:szCs w:val="22"/>
        </w:rPr>
      </w:pPr>
      <w:r w:rsidRPr="009228BC">
        <w:rPr>
          <w:rFonts w:asciiTheme="minorHAnsi" w:hAnsiTheme="minorHAnsi"/>
          <w:b/>
          <w:sz w:val="22"/>
          <w:szCs w:val="22"/>
        </w:rPr>
        <w:t xml:space="preserve">Příloha č. 2 - Dílčí specifikace ceny  </w:t>
      </w:r>
    </w:p>
    <w:p w14:paraId="592FDBB9" w14:textId="515280B8" w:rsidR="00896DDC" w:rsidRDefault="00896DDC" w:rsidP="00B46D69">
      <w:pPr>
        <w:ind w:right="-766"/>
        <w:jc w:val="both"/>
        <w:rPr>
          <w:rFonts w:asciiTheme="minorHAnsi" w:hAnsiTheme="minorHAnsi"/>
          <w:b/>
          <w:sz w:val="22"/>
          <w:szCs w:val="22"/>
        </w:rPr>
      </w:pPr>
      <w:r w:rsidRPr="00B00CB5">
        <w:rPr>
          <w:rFonts w:asciiTheme="minorHAnsi" w:hAnsiTheme="minorHAnsi" w:cstheme="minorHAnsi"/>
          <w:color w:val="FF0000"/>
          <w:sz w:val="22"/>
          <w:szCs w:val="22"/>
        </w:rPr>
        <w:t>(doplní prodávající)</w:t>
      </w:r>
    </w:p>
    <w:p w14:paraId="1C0D1E01" w14:textId="77777777" w:rsidR="00896DDC" w:rsidRDefault="00896DDC" w:rsidP="00B46D69">
      <w:pPr>
        <w:ind w:right="-766"/>
        <w:jc w:val="both"/>
        <w:rPr>
          <w:rFonts w:asciiTheme="minorHAnsi" w:hAnsiTheme="minorHAnsi"/>
          <w:b/>
          <w:sz w:val="22"/>
          <w:szCs w:val="22"/>
        </w:rPr>
      </w:pPr>
    </w:p>
    <w:p w14:paraId="3E44BF04" w14:textId="77777777" w:rsidR="00896DDC" w:rsidRPr="00FD2B4F" w:rsidRDefault="00896DDC" w:rsidP="00B46D69">
      <w:pPr>
        <w:ind w:right="-766"/>
        <w:jc w:val="both"/>
        <w:rPr>
          <w:rFonts w:asciiTheme="minorHAnsi" w:hAnsiTheme="minorHAnsi"/>
          <w:b/>
          <w:sz w:val="22"/>
          <w:szCs w:val="22"/>
        </w:rPr>
      </w:pPr>
    </w:p>
    <w:sectPr w:rsidR="00896DDC" w:rsidRPr="00FD2B4F" w:rsidSect="00A36BF2">
      <w:headerReference w:type="default" r:id="rId9"/>
      <w:footerReference w:type="default" r:id="rId10"/>
      <w:pgSz w:w="11906" w:h="16838"/>
      <w:pgMar w:top="1440" w:right="1080" w:bottom="1440" w:left="1080" w:header="85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1DF7" w14:textId="77777777" w:rsidR="00D8422D" w:rsidRDefault="00D8422D" w:rsidP="00984311">
      <w:r>
        <w:separator/>
      </w:r>
    </w:p>
  </w:endnote>
  <w:endnote w:type="continuationSeparator" w:id="0">
    <w:p w14:paraId="3F3B86A9" w14:textId="77777777" w:rsidR="00D8422D" w:rsidRDefault="00D8422D"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1C79" w14:textId="1F65209E" w:rsidR="00D8422D" w:rsidRPr="00A36BF2" w:rsidRDefault="00D8422D" w:rsidP="00984311">
    <w:pPr>
      <w:pStyle w:val="Zpat"/>
      <w:jc w:val="center"/>
      <w:rPr>
        <w:rFonts w:asciiTheme="minorHAnsi" w:hAnsiTheme="minorHAnsi"/>
      </w:rPr>
    </w:pPr>
    <w:r w:rsidRPr="00A36BF2">
      <w:rPr>
        <w:rFonts w:asciiTheme="minorHAnsi" w:hAnsiTheme="minorHAnsi"/>
        <w:sz w:val="22"/>
        <w:szCs w:val="22"/>
      </w:rPr>
      <w:fldChar w:fldCharType="begin"/>
    </w:r>
    <w:r w:rsidRPr="00A36BF2">
      <w:rPr>
        <w:rFonts w:asciiTheme="minorHAnsi" w:hAnsiTheme="minorHAnsi"/>
        <w:sz w:val="22"/>
        <w:szCs w:val="22"/>
      </w:rPr>
      <w:instrText xml:space="preserve"> PAGE   \* MERGEFORMAT </w:instrText>
    </w:r>
    <w:r w:rsidRPr="00A36BF2">
      <w:rPr>
        <w:rFonts w:asciiTheme="minorHAnsi" w:hAnsiTheme="minorHAnsi"/>
        <w:sz w:val="22"/>
        <w:szCs w:val="22"/>
      </w:rPr>
      <w:fldChar w:fldCharType="separate"/>
    </w:r>
    <w:r w:rsidR="00387FF7">
      <w:rPr>
        <w:rFonts w:asciiTheme="minorHAnsi" w:hAnsiTheme="minorHAnsi"/>
        <w:noProof/>
        <w:sz w:val="22"/>
        <w:szCs w:val="22"/>
      </w:rPr>
      <w:t>2</w:t>
    </w:r>
    <w:r w:rsidRPr="00A36BF2">
      <w:rPr>
        <w:rFonts w:asciiTheme="minorHAnsi" w:hAnsiTheme="minorHAnsi"/>
        <w:sz w:val="22"/>
        <w:szCs w:val="22"/>
      </w:rPr>
      <w:fldChar w:fldCharType="end"/>
    </w:r>
  </w:p>
  <w:p w14:paraId="72172565" w14:textId="77777777" w:rsidR="00D8422D" w:rsidRDefault="00D8422D" w:rsidP="00FD4231">
    <w:pPr>
      <w:pStyle w:val="Zpat"/>
      <w:tabs>
        <w:tab w:val="clear" w:pos="4536"/>
        <w:tab w:val="clear" w:pos="9072"/>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80918" w14:textId="77777777" w:rsidR="00D8422D" w:rsidRDefault="00D8422D" w:rsidP="00984311">
      <w:r>
        <w:separator/>
      </w:r>
    </w:p>
  </w:footnote>
  <w:footnote w:type="continuationSeparator" w:id="0">
    <w:p w14:paraId="57A40336" w14:textId="77777777" w:rsidR="00D8422D" w:rsidRDefault="00D8422D" w:rsidP="0098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E320" w14:textId="77777777" w:rsidR="00D8422D" w:rsidRDefault="00D8422D">
    <w:pPr>
      <w:pStyle w:val="Zhlav"/>
    </w:pPr>
    <w:r>
      <w:rPr>
        <w:noProof/>
      </w:rPr>
      <w:drawing>
        <wp:anchor distT="0" distB="0" distL="114300" distR="114300" simplePos="0" relativeHeight="251659264" behindDoc="0" locked="0" layoutInCell="1" allowOverlap="1" wp14:anchorId="1B581BEA" wp14:editId="1E33A817">
          <wp:simplePos x="0" y="0"/>
          <wp:positionH relativeFrom="column">
            <wp:posOffset>3609975</wp:posOffset>
          </wp:positionH>
          <wp:positionV relativeFrom="paragraph">
            <wp:posOffset>-305435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3921"/>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1"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F00AFC"/>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7B53BD"/>
    <w:multiLevelType w:val="multilevel"/>
    <w:tmpl w:val="1B0E38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7B54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835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3D224FF"/>
    <w:multiLevelType w:val="hybridMultilevel"/>
    <w:tmpl w:val="EE7CA71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163C338F"/>
    <w:multiLevelType w:val="multilevel"/>
    <w:tmpl w:val="D9CC1A5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FA4F54"/>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1" w15:restartNumberingAfterBreak="0">
    <w:nsid w:val="1DD9566A"/>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B839D1"/>
    <w:multiLevelType w:val="multilevel"/>
    <w:tmpl w:val="8C88AEDE"/>
    <w:lvl w:ilvl="0">
      <w:start w:val="1"/>
      <w:numFmt w:val="decimal"/>
      <w:lvlText w:val="%1."/>
      <w:lvlJc w:val="left"/>
      <w:pPr>
        <w:ind w:left="360" w:hanging="360"/>
      </w:pPr>
      <w:rPr>
        <w:rFonts w:hint="default"/>
      </w:rPr>
    </w:lvl>
    <w:lvl w:ilvl="1">
      <w:start w:val="1"/>
      <w:numFmt w:val="decimal"/>
      <w:lvlText w:val="2.%2"/>
      <w:lvlJc w:val="left"/>
      <w:pPr>
        <w:ind w:left="432" w:hanging="432"/>
      </w:pPr>
      <w:rPr>
        <w:rFonts w:asciiTheme="minorHAnsi" w:hAnsiTheme="minorHAnsi"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C329F7"/>
    <w:multiLevelType w:val="multilevel"/>
    <w:tmpl w:val="2CD68E0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510AA0"/>
    <w:multiLevelType w:val="hybridMultilevel"/>
    <w:tmpl w:val="D7C40EBC"/>
    <w:lvl w:ilvl="0" w:tplc="AA62E4D2">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26EC75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BF04F4"/>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9611E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7820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355C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E070C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CE0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350D30"/>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6"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395B0E98"/>
    <w:multiLevelType w:val="hybridMultilevel"/>
    <w:tmpl w:val="066A7BCC"/>
    <w:lvl w:ilvl="0" w:tplc="04050017">
      <w:start w:val="1"/>
      <w:numFmt w:val="lowerLetter"/>
      <w:lvlText w:val="%1)"/>
      <w:lvlJc w:val="left"/>
      <w:pPr>
        <w:ind w:left="909" w:hanging="360"/>
      </w:pPr>
      <w:rPr>
        <w:rFonts w:hint="default"/>
      </w:rPr>
    </w:lvl>
    <w:lvl w:ilvl="1" w:tplc="04050003" w:tentative="1">
      <w:start w:val="1"/>
      <w:numFmt w:val="bullet"/>
      <w:lvlText w:val="o"/>
      <w:lvlJc w:val="left"/>
      <w:pPr>
        <w:ind w:left="1629" w:hanging="360"/>
      </w:pPr>
      <w:rPr>
        <w:rFonts w:ascii="Courier New" w:hAnsi="Courier New" w:cs="Courier New" w:hint="default"/>
      </w:rPr>
    </w:lvl>
    <w:lvl w:ilvl="2" w:tplc="04050005" w:tentative="1">
      <w:start w:val="1"/>
      <w:numFmt w:val="bullet"/>
      <w:lvlText w:val=""/>
      <w:lvlJc w:val="left"/>
      <w:pPr>
        <w:ind w:left="2349" w:hanging="360"/>
      </w:pPr>
      <w:rPr>
        <w:rFonts w:ascii="Wingdings" w:hAnsi="Wingdings" w:hint="default"/>
      </w:rPr>
    </w:lvl>
    <w:lvl w:ilvl="3" w:tplc="04050001" w:tentative="1">
      <w:start w:val="1"/>
      <w:numFmt w:val="bullet"/>
      <w:lvlText w:val=""/>
      <w:lvlJc w:val="left"/>
      <w:pPr>
        <w:ind w:left="3069" w:hanging="360"/>
      </w:pPr>
      <w:rPr>
        <w:rFonts w:ascii="Symbol" w:hAnsi="Symbol" w:hint="default"/>
      </w:rPr>
    </w:lvl>
    <w:lvl w:ilvl="4" w:tplc="04050003" w:tentative="1">
      <w:start w:val="1"/>
      <w:numFmt w:val="bullet"/>
      <w:lvlText w:val="o"/>
      <w:lvlJc w:val="left"/>
      <w:pPr>
        <w:ind w:left="3789" w:hanging="360"/>
      </w:pPr>
      <w:rPr>
        <w:rFonts w:ascii="Courier New" w:hAnsi="Courier New" w:cs="Courier New" w:hint="default"/>
      </w:rPr>
    </w:lvl>
    <w:lvl w:ilvl="5" w:tplc="04050005" w:tentative="1">
      <w:start w:val="1"/>
      <w:numFmt w:val="bullet"/>
      <w:lvlText w:val=""/>
      <w:lvlJc w:val="left"/>
      <w:pPr>
        <w:ind w:left="4509" w:hanging="360"/>
      </w:pPr>
      <w:rPr>
        <w:rFonts w:ascii="Wingdings" w:hAnsi="Wingdings" w:hint="default"/>
      </w:rPr>
    </w:lvl>
    <w:lvl w:ilvl="6" w:tplc="04050001" w:tentative="1">
      <w:start w:val="1"/>
      <w:numFmt w:val="bullet"/>
      <w:lvlText w:val=""/>
      <w:lvlJc w:val="left"/>
      <w:pPr>
        <w:ind w:left="5229" w:hanging="360"/>
      </w:pPr>
      <w:rPr>
        <w:rFonts w:ascii="Symbol" w:hAnsi="Symbol" w:hint="default"/>
      </w:rPr>
    </w:lvl>
    <w:lvl w:ilvl="7" w:tplc="04050003" w:tentative="1">
      <w:start w:val="1"/>
      <w:numFmt w:val="bullet"/>
      <w:lvlText w:val="o"/>
      <w:lvlJc w:val="left"/>
      <w:pPr>
        <w:ind w:left="5949" w:hanging="360"/>
      </w:pPr>
      <w:rPr>
        <w:rFonts w:ascii="Courier New" w:hAnsi="Courier New" w:cs="Courier New" w:hint="default"/>
      </w:rPr>
    </w:lvl>
    <w:lvl w:ilvl="8" w:tplc="04050005" w:tentative="1">
      <w:start w:val="1"/>
      <w:numFmt w:val="bullet"/>
      <w:lvlText w:val=""/>
      <w:lvlJc w:val="left"/>
      <w:pPr>
        <w:ind w:left="6669" w:hanging="360"/>
      </w:pPr>
      <w:rPr>
        <w:rFonts w:ascii="Wingdings" w:hAnsi="Wingdings" w:hint="default"/>
      </w:rPr>
    </w:lvl>
  </w:abstractNum>
  <w:abstractNum w:abstractNumId="28" w15:restartNumberingAfterBreak="0">
    <w:nsid w:val="39856B7D"/>
    <w:multiLevelType w:val="multilevel"/>
    <w:tmpl w:val="DCEE1122"/>
    <w:lvl w:ilvl="0">
      <w:start w:val="6"/>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i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206527"/>
    <w:multiLevelType w:val="multilevel"/>
    <w:tmpl w:val="0405001F"/>
    <w:lvl w:ilvl="0">
      <w:start w:val="1"/>
      <w:numFmt w:val="decimal"/>
      <w:lvlText w:val="%1."/>
      <w:lvlJc w:val="left"/>
      <w:pPr>
        <w:ind w:left="1065" w:hanging="360"/>
      </w:pPr>
    </w:lvl>
    <w:lvl w:ilvl="1">
      <w:start w:val="1"/>
      <w:numFmt w:val="decimal"/>
      <w:lvlText w:val="%1.%2."/>
      <w:lvlJc w:val="left"/>
      <w:pPr>
        <w:ind w:left="1497" w:hanging="432"/>
      </w:pPr>
    </w:lvl>
    <w:lvl w:ilvl="2">
      <w:start w:val="1"/>
      <w:numFmt w:val="decimal"/>
      <w:lvlText w:val="%1.%2.%3."/>
      <w:lvlJc w:val="left"/>
      <w:pPr>
        <w:ind w:left="1929" w:hanging="504"/>
      </w:pPr>
    </w:lvl>
    <w:lvl w:ilvl="3">
      <w:start w:val="1"/>
      <w:numFmt w:val="decimal"/>
      <w:lvlText w:val="%1.%2.%3.%4."/>
      <w:lvlJc w:val="left"/>
      <w:pPr>
        <w:ind w:left="2433" w:hanging="648"/>
      </w:pPr>
    </w:lvl>
    <w:lvl w:ilvl="4">
      <w:start w:val="1"/>
      <w:numFmt w:val="decimal"/>
      <w:lvlText w:val="%1.%2.%3.%4.%5."/>
      <w:lvlJc w:val="left"/>
      <w:pPr>
        <w:ind w:left="2937" w:hanging="792"/>
      </w:pPr>
    </w:lvl>
    <w:lvl w:ilvl="5">
      <w:start w:val="1"/>
      <w:numFmt w:val="decimal"/>
      <w:lvlText w:val="%1.%2.%3.%4.%5.%6."/>
      <w:lvlJc w:val="left"/>
      <w:pPr>
        <w:ind w:left="3441" w:hanging="936"/>
      </w:pPr>
    </w:lvl>
    <w:lvl w:ilvl="6">
      <w:start w:val="1"/>
      <w:numFmt w:val="decimal"/>
      <w:lvlText w:val="%1.%2.%3.%4.%5.%6.%7."/>
      <w:lvlJc w:val="left"/>
      <w:pPr>
        <w:ind w:left="3945" w:hanging="1080"/>
      </w:pPr>
    </w:lvl>
    <w:lvl w:ilvl="7">
      <w:start w:val="1"/>
      <w:numFmt w:val="decimal"/>
      <w:lvlText w:val="%1.%2.%3.%4.%5.%6.%7.%8."/>
      <w:lvlJc w:val="left"/>
      <w:pPr>
        <w:ind w:left="4449" w:hanging="1224"/>
      </w:pPr>
    </w:lvl>
    <w:lvl w:ilvl="8">
      <w:start w:val="1"/>
      <w:numFmt w:val="decimal"/>
      <w:lvlText w:val="%1.%2.%3.%4.%5.%6.%7.%8.%9."/>
      <w:lvlJc w:val="left"/>
      <w:pPr>
        <w:ind w:left="5025" w:hanging="1440"/>
      </w:pPr>
    </w:lvl>
  </w:abstractNum>
  <w:abstractNum w:abstractNumId="30"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1"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492D00A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D6A1941"/>
    <w:multiLevelType w:val="hybridMultilevel"/>
    <w:tmpl w:val="9CB0A4A0"/>
    <w:lvl w:ilvl="0" w:tplc="F98065F2">
      <w:start w:val="1"/>
      <w:numFmt w:val="bullet"/>
      <w:lvlText w:val=""/>
      <w:lvlJc w:val="left"/>
      <w:pPr>
        <w:ind w:left="1154" w:hanging="360"/>
      </w:pPr>
      <w:rPr>
        <w:rFonts w:ascii="Symbol" w:hAnsi="Symbol" w:hint="default"/>
        <w:sz w:val="22"/>
        <w:szCs w:val="22"/>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34" w15:restartNumberingAfterBreak="0">
    <w:nsid w:val="522E7D30"/>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3577D09"/>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A175D26"/>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0" w15:restartNumberingAfterBreak="0">
    <w:nsid w:val="6B7420BE"/>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494FCC"/>
    <w:multiLevelType w:val="hybridMultilevel"/>
    <w:tmpl w:val="3C6EC444"/>
    <w:lvl w:ilvl="0" w:tplc="04050017">
      <w:start w:val="1"/>
      <w:numFmt w:val="lowerLetter"/>
      <w:lvlText w:val="%1)"/>
      <w:lvlJc w:val="left"/>
      <w:pPr>
        <w:ind w:left="1208" w:hanging="360"/>
      </w:pPr>
    </w:lvl>
    <w:lvl w:ilvl="1" w:tplc="016E2308">
      <w:start w:val="1"/>
      <w:numFmt w:val="bullet"/>
      <w:lvlText w:val="-"/>
      <w:lvlJc w:val="left"/>
      <w:pPr>
        <w:ind w:left="2273" w:hanging="705"/>
      </w:pPr>
      <w:rPr>
        <w:rFonts w:ascii="Calibri" w:eastAsia="Times New Roman" w:hAnsi="Calibri" w:cs="Calibri" w:hint="default"/>
      </w:r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4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6" w15:restartNumberingAfterBreak="0">
    <w:nsid w:val="7A7A7EA6"/>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AD638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BB0572"/>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49" w15:restartNumberingAfterBreak="0">
    <w:nsid w:val="7C4A644F"/>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51" w15:restartNumberingAfterBreak="0">
    <w:nsid w:val="7FDD0CAD"/>
    <w:multiLevelType w:val="multilevel"/>
    <w:tmpl w:val="F94EA9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5"/>
  </w:num>
  <w:num w:numId="5">
    <w:abstractNumId w:val="14"/>
  </w:num>
  <w:num w:numId="6">
    <w:abstractNumId w:val="30"/>
  </w:num>
  <w:num w:numId="7">
    <w:abstractNumId w:val="39"/>
  </w:num>
  <w:num w:numId="8">
    <w:abstractNumId w:val="31"/>
  </w:num>
  <w:num w:numId="9">
    <w:abstractNumId w:val="7"/>
  </w:num>
  <w:num w:numId="10">
    <w:abstractNumId w:val="41"/>
  </w:num>
  <w:num w:numId="11">
    <w:abstractNumId w:val="38"/>
  </w:num>
  <w:num w:numId="12">
    <w:abstractNumId w:val="40"/>
  </w:num>
  <w:num w:numId="13">
    <w:abstractNumId w:val="15"/>
  </w:num>
  <w:num w:numId="14">
    <w:abstractNumId w:val="25"/>
  </w:num>
  <w:num w:numId="15">
    <w:abstractNumId w:val="6"/>
  </w:num>
  <w:num w:numId="16">
    <w:abstractNumId w:val="42"/>
  </w:num>
  <w:num w:numId="17">
    <w:abstractNumId w:val="1"/>
  </w:num>
  <w:num w:numId="18">
    <w:abstractNumId w:val="26"/>
  </w:num>
  <w:num w:numId="19">
    <w:abstractNumId w:val="50"/>
  </w:num>
  <w:num w:numId="20">
    <w:abstractNumId w:val="24"/>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9"/>
  </w:num>
  <w:num w:numId="24">
    <w:abstractNumId w:val="36"/>
  </w:num>
  <w:num w:numId="25">
    <w:abstractNumId w:val="46"/>
  </w:num>
  <w:num w:numId="26">
    <w:abstractNumId w:val="19"/>
  </w:num>
  <w:num w:numId="27">
    <w:abstractNumId w:val="34"/>
  </w:num>
  <w:num w:numId="28">
    <w:abstractNumId w:val="37"/>
  </w:num>
  <w:num w:numId="29">
    <w:abstractNumId w:val="5"/>
  </w:num>
  <w:num w:numId="30">
    <w:abstractNumId w:val="47"/>
  </w:num>
  <w:num w:numId="31">
    <w:abstractNumId w:val="2"/>
  </w:num>
  <w:num w:numId="32">
    <w:abstractNumId w:val="3"/>
  </w:num>
  <w:num w:numId="33">
    <w:abstractNumId w:val="10"/>
  </w:num>
  <w:num w:numId="34">
    <w:abstractNumId w:val="20"/>
  </w:num>
  <w:num w:numId="35">
    <w:abstractNumId w:val="16"/>
  </w:num>
  <w:num w:numId="36">
    <w:abstractNumId w:val="4"/>
  </w:num>
  <w:num w:numId="37">
    <w:abstractNumId w:val="21"/>
  </w:num>
  <w:num w:numId="38">
    <w:abstractNumId w:val="18"/>
  </w:num>
  <w:num w:numId="39">
    <w:abstractNumId w:val="12"/>
  </w:num>
  <w:num w:numId="40">
    <w:abstractNumId w:val="29"/>
  </w:num>
  <w:num w:numId="41">
    <w:abstractNumId w:val="32"/>
  </w:num>
  <w:num w:numId="42">
    <w:abstractNumId w:val="22"/>
  </w:num>
  <w:num w:numId="43">
    <w:abstractNumId w:val="48"/>
  </w:num>
  <w:num w:numId="44">
    <w:abstractNumId w:val="0"/>
  </w:num>
  <w:num w:numId="45">
    <w:abstractNumId w:val="23"/>
  </w:num>
  <w:num w:numId="46">
    <w:abstractNumId w:val="51"/>
  </w:num>
  <w:num w:numId="47">
    <w:abstractNumId w:val="49"/>
  </w:num>
  <w:num w:numId="48">
    <w:abstractNumId w:val="28"/>
  </w:num>
  <w:num w:numId="49">
    <w:abstractNumId w:val="8"/>
  </w:num>
  <w:num w:numId="50">
    <w:abstractNumId w:val="33"/>
  </w:num>
  <w:num w:numId="51">
    <w:abstractNumId w:val="44"/>
  </w:num>
  <w:num w:numId="52">
    <w:abstractNumId w:val="13"/>
  </w:num>
  <w:num w:numId="53">
    <w:abstractNumId w:val="11"/>
  </w:num>
  <w:num w:numId="54">
    <w:abstractNumId w:val="43"/>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10765"/>
    <w:rsid w:val="0001191D"/>
    <w:rsid w:val="000153A6"/>
    <w:rsid w:val="00017A4C"/>
    <w:rsid w:val="00022E12"/>
    <w:rsid w:val="00030CA5"/>
    <w:rsid w:val="00031EBF"/>
    <w:rsid w:val="0003215D"/>
    <w:rsid w:val="0003476A"/>
    <w:rsid w:val="00044967"/>
    <w:rsid w:val="00047C2D"/>
    <w:rsid w:val="00054091"/>
    <w:rsid w:val="00061339"/>
    <w:rsid w:val="00071116"/>
    <w:rsid w:val="00091376"/>
    <w:rsid w:val="000A21A1"/>
    <w:rsid w:val="000A47A7"/>
    <w:rsid w:val="000E1D2F"/>
    <w:rsid w:val="000E46F6"/>
    <w:rsid w:val="000F7B02"/>
    <w:rsid w:val="0010222A"/>
    <w:rsid w:val="001172C8"/>
    <w:rsid w:val="0012593A"/>
    <w:rsid w:val="00126C75"/>
    <w:rsid w:val="00135413"/>
    <w:rsid w:val="00135B37"/>
    <w:rsid w:val="00137617"/>
    <w:rsid w:val="001813A6"/>
    <w:rsid w:val="001871F4"/>
    <w:rsid w:val="001923EA"/>
    <w:rsid w:val="001B2369"/>
    <w:rsid w:val="001B56B6"/>
    <w:rsid w:val="001B7BBC"/>
    <w:rsid w:val="001D2DB5"/>
    <w:rsid w:val="001D3017"/>
    <w:rsid w:val="001E386D"/>
    <w:rsid w:val="001E5BD1"/>
    <w:rsid w:val="001F041E"/>
    <w:rsid w:val="001F49E8"/>
    <w:rsid w:val="001F780C"/>
    <w:rsid w:val="0020399D"/>
    <w:rsid w:val="002133CC"/>
    <w:rsid w:val="002137F3"/>
    <w:rsid w:val="002275E8"/>
    <w:rsid w:val="00232B58"/>
    <w:rsid w:val="00240D19"/>
    <w:rsid w:val="0024457F"/>
    <w:rsid w:val="0025066E"/>
    <w:rsid w:val="00255FBD"/>
    <w:rsid w:val="002566F8"/>
    <w:rsid w:val="00296D0F"/>
    <w:rsid w:val="00296E0A"/>
    <w:rsid w:val="002A13E7"/>
    <w:rsid w:val="002A473C"/>
    <w:rsid w:val="002B0BFC"/>
    <w:rsid w:val="002B6872"/>
    <w:rsid w:val="002D2965"/>
    <w:rsid w:val="002D3587"/>
    <w:rsid w:val="002E016F"/>
    <w:rsid w:val="002E5823"/>
    <w:rsid w:val="00305BD9"/>
    <w:rsid w:val="00307C07"/>
    <w:rsid w:val="00310AFE"/>
    <w:rsid w:val="00312BAF"/>
    <w:rsid w:val="003133F7"/>
    <w:rsid w:val="00323DA3"/>
    <w:rsid w:val="003369C2"/>
    <w:rsid w:val="00336A0D"/>
    <w:rsid w:val="00343FBE"/>
    <w:rsid w:val="00353B9E"/>
    <w:rsid w:val="00355928"/>
    <w:rsid w:val="00363B10"/>
    <w:rsid w:val="00366AD5"/>
    <w:rsid w:val="00372823"/>
    <w:rsid w:val="00380B2C"/>
    <w:rsid w:val="003873D2"/>
    <w:rsid w:val="00387FF7"/>
    <w:rsid w:val="00392425"/>
    <w:rsid w:val="00395AFB"/>
    <w:rsid w:val="00396445"/>
    <w:rsid w:val="003A7B05"/>
    <w:rsid w:val="003C13BE"/>
    <w:rsid w:val="003D0850"/>
    <w:rsid w:val="003E3479"/>
    <w:rsid w:val="003E5CB3"/>
    <w:rsid w:val="003F0ECA"/>
    <w:rsid w:val="003F2244"/>
    <w:rsid w:val="004016F5"/>
    <w:rsid w:val="00415939"/>
    <w:rsid w:val="0041752E"/>
    <w:rsid w:val="00436B55"/>
    <w:rsid w:val="00456A51"/>
    <w:rsid w:val="00471A1C"/>
    <w:rsid w:val="004913A1"/>
    <w:rsid w:val="00494B00"/>
    <w:rsid w:val="00496559"/>
    <w:rsid w:val="004A400A"/>
    <w:rsid w:val="004B22CD"/>
    <w:rsid w:val="004B3BEF"/>
    <w:rsid w:val="004C07E3"/>
    <w:rsid w:val="004D2D9D"/>
    <w:rsid w:val="004E7858"/>
    <w:rsid w:val="00505226"/>
    <w:rsid w:val="00506249"/>
    <w:rsid w:val="0051293A"/>
    <w:rsid w:val="00526338"/>
    <w:rsid w:val="00526FD7"/>
    <w:rsid w:val="00531929"/>
    <w:rsid w:val="00533BE6"/>
    <w:rsid w:val="005346F7"/>
    <w:rsid w:val="00543774"/>
    <w:rsid w:val="00570821"/>
    <w:rsid w:val="00571A3E"/>
    <w:rsid w:val="0058153E"/>
    <w:rsid w:val="005920BC"/>
    <w:rsid w:val="00592939"/>
    <w:rsid w:val="0059384A"/>
    <w:rsid w:val="005939C0"/>
    <w:rsid w:val="005A4EDB"/>
    <w:rsid w:val="005A76C5"/>
    <w:rsid w:val="005B26ED"/>
    <w:rsid w:val="005C2727"/>
    <w:rsid w:val="005D02F6"/>
    <w:rsid w:val="00602D11"/>
    <w:rsid w:val="00615F79"/>
    <w:rsid w:val="006220DA"/>
    <w:rsid w:val="00632931"/>
    <w:rsid w:val="00635385"/>
    <w:rsid w:val="00645BB4"/>
    <w:rsid w:val="00663060"/>
    <w:rsid w:val="0067099F"/>
    <w:rsid w:val="006731AD"/>
    <w:rsid w:val="00677B3C"/>
    <w:rsid w:val="00682999"/>
    <w:rsid w:val="00687029"/>
    <w:rsid w:val="00692B9F"/>
    <w:rsid w:val="006A6E2C"/>
    <w:rsid w:val="006B0EBB"/>
    <w:rsid w:val="006C1474"/>
    <w:rsid w:val="006C3A67"/>
    <w:rsid w:val="006C5D32"/>
    <w:rsid w:val="006C7D53"/>
    <w:rsid w:val="006D51AD"/>
    <w:rsid w:val="006D706A"/>
    <w:rsid w:val="006D7BFA"/>
    <w:rsid w:val="006E32BA"/>
    <w:rsid w:val="00705C81"/>
    <w:rsid w:val="00723A37"/>
    <w:rsid w:val="00727FEB"/>
    <w:rsid w:val="00742C11"/>
    <w:rsid w:val="007460F2"/>
    <w:rsid w:val="007563DD"/>
    <w:rsid w:val="00762523"/>
    <w:rsid w:val="007670FA"/>
    <w:rsid w:val="00787886"/>
    <w:rsid w:val="00791352"/>
    <w:rsid w:val="00794D37"/>
    <w:rsid w:val="00797065"/>
    <w:rsid w:val="007B41BD"/>
    <w:rsid w:val="007D1CD8"/>
    <w:rsid w:val="007D68C1"/>
    <w:rsid w:val="007E1E8E"/>
    <w:rsid w:val="007F126C"/>
    <w:rsid w:val="007F5689"/>
    <w:rsid w:val="007F5B95"/>
    <w:rsid w:val="00812CA0"/>
    <w:rsid w:val="00820D80"/>
    <w:rsid w:val="00822A40"/>
    <w:rsid w:val="00826BA0"/>
    <w:rsid w:val="00827C96"/>
    <w:rsid w:val="00841BAC"/>
    <w:rsid w:val="00854496"/>
    <w:rsid w:val="008551B1"/>
    <w:rsid w:val="00855A4C"/>
    <w:rsid w:val="00860470"/>
    <w:rsid w:val="008637B6"/>
    <w:rsid w:val="00866375"/>
    <w:rsid w:val="008675E1"/>
    <w:rsid w:val="00883BF3"/>
    <w:rsid w:val="00896DDC"/>
    <w:rsid w:val="008A7A64"/>
    <w:rsid w:val="008B7448"/>
    <w:rsid w:val="008F43DF"/>
    <w:rsid w:val="008F798B"/>
    <w:rsid w:val="009004F1"/>
    <w:rsid w:val="0090742B"/>
    <w:rsid w:val="00913670"/>
    <w:rsid w:val="00916435"/>
    <w:rsid w:val="009228BC"/>
    <w:rsid w:val="009306B9"/>
    <w:rsid w:val="00932A41"/>
    <w:rsid w:val="00937B35"/>
    <w:rsid w:val="00940DD6"/>
    <w:rsid w:val="0095010E"/>
    <w:rsid w:val="00953E66"/>
    <w:rsid w:val="00965CB4"/>
    <w:rsid w:val="00970697"/>
    <w:rsid w:val="00972156"/>
    <w:rsid w:val="00975A2B"/>
    <w:rsid w:val="00984311"/>
    <w:rsid w:val="00987BCE"/>
    <w:rsid w:val="00991423"/>
    <w:rsid w:val="00991A19"/>
    <w:rsid w:val="00991E2E"/>
    <w:rsid w:val="009940AA"/>
    <w:rsid w:val="00997989"/>
    <w:rsid w:val="009A0340"/>
    <w:rsid w:val="009A1C21"/>
    <w:rsid w:val="009B23B8"/>
    <w:rsid w:val="009B3069"/>
    <w:rsid w:val="009B42F5"/>
    <w:rsid w:val="009B66EA"/>
    <w:rsid w:val="009C54C9"/>
    <w:rsid w:val="009D5B33"/>
    <w:rsid w:val="009E7969"/>
    <w:rsid w:val="009F2FED"/>
    <w:rsid w:val="009F34A6"/>
    <w:rsid w:val="009F4906"/>
    <w:rsid w:val="00A07B7B"/>
    <w:rsid w:val="00A07BF0"/>
    <w:rsid w:val="00A1519A"/>
    <w:rsid w:val="00A15B80"/>
    <w:rsid w:val="00A16C74"/>
    <w:rsid w:val="00A31487"/>
    <w:rsid w:val="00A36BF2"/>
    <w:rsid w:val="00A440AF"/>
    <w:rsid w:val="00A44276"/>
    <w:rsid w:val="00A47F7F"/>
    <w:rsid w:val="00A53319"/>
    <w:rsid w:val="00A6648D"/>
    <w:rsid w:val="00A83B80"/>
    <w:rsid w:val="00A844AD"/>
    <w:rsid w:val="00A96A4F"/>
    <w:rsid w:val="00AA0A10"/>
    <w:rsid w:val="00AA4984"/>
    <w:rsid w:val="00AA5D7B"/>
    <w:rsid w:val="00AA7707"/>
    <w:rsid w:val="00AB09E8"/>
    <w:rsid w:val="00AC1EF6"/>
    <w:rsid w:val="00AD3875"/>
    <w:rsid w:val="00AD58C5"/>
    <w:rsid w:val="00B07760"/>
    <w:rsid w:val="00B13B0C"/>
    <w:rsid w:val="00B1508F"/>
    <w:rsid w:val="00B27F6E"/>
    <w:rsid w:val="00B37129"/>
    <w:rsid w:val="00B46D69"/>
    <w:rsid w:val="00B50C12"/>
    <w:rsid w:val="00B62D00"/>
    <w:rsid w:val="00B63A1C"/>
    <w:rsid w:val="00B722AD"/>
    <w:rsid w:val="00B8223A"/>
    <w:rsid w:val="00B83423"/>
    <w:rsid w:val="00B8656E"/>
    <w:rsid w:val="00B86C25"/>
    <w:rsid w:val="00B960F4"/>
    <w:rsid w:val="00BA552A"/>
    <w:rsid w:val="00BB3965"/>
    <w:rsid w:val="00BB6BA8"/>
    <w:rsid w:val="00BC054F"/>
    <w:rsid w:val="00BC4823"/>
    <w:rsid w:val="00BD45BD"/>
    <w:rsid w:val="00BD77FC"/>
    <w:rsid w:val="00BF236F"/>
    <w:rsid w:val="00BF4F3E"/>
    <w:rsid w:val="00C230A3"/>
    <w:rsid w:val="00C25DC2"/>
    <w:rsid w:val="00C33878"/>
    <w:rsid w:val="00C3617C"/>
    <w:rsid w:val="00C44989"/>
    <w:rsid w:val="00C4586E"/>
    <w:rsid w:val="00C46220"/>
    <w:rsid w:val="00C466D1"/>
    <w:rsid w:val="00C505D2"/>
    <w:rsid w:val="00C517DB"/>
    <w:rsid w:val="00C5256A"/>
    <w:rsid w:val="00C75FBA"/>
    <w:rsid w:val="00C7632A"/>
    <w:rsid w:val="00C77162"/>
    <w:rsid w:val="00C822F1"/>
    <w:rsid w:val="00C90427"/>
    <w:rsid w:val="00CA27B1"/>
    <w:rsid w:val="00CA751A"/>
    <w:rsid w:val="00CB68E9"/>
    <w:rsid w:val="00CC272B"/>
    <w:rsid w:val="00CD171D"/>
    <w:rsid w:val="00CD5388"/>
    <w:rsid w:val="00CE750D"/>
    <w:rsid w:val="00CE7A24"/>
    <w:rsid w:val="00CF04CA"/>
    <w:rsid w:val="00CF64F6"/>
    <w:rsid w:val="00D0380A"/>
    <w:rsid w:val="00D05496"/>
    <w:rsid w:val="00D07CAD"/>
    <w:rsid w:val="00D103CF"/>
    <w:rsid w:val="00D20D7B"/>
    <w:rsid w:val="00D24282"/>
    <w:rsid w:val="00D318CB"/>
    <w:rsid w:val="00D332BF"/>
    <w:rsid w:val="00D366B7"/>
    <w:rsid w:val="00D44F2E"/>
    <w:rsid w:val="00D50D2C"/>
    <w:rsid w:val="00D51DFE"/>
    <w:rsid w:val="00D53BCC"/>
    <w:rsid w:val="00D826E7"/>
    <w:rsid w:val="00D8422D"/>
    <w:rsid w:val="00D85F36"/>
    <w:rsid w:val="00D91292"/>
    <w:rsid w:val="00DB3417"/>
    <w:rsid w:val="00DB47C4"/>
    <w:rsid w:val="00DE3207"/>
    <w:rsid w:val="00DE38CA"/>
    <w:rsid w:val="00E044B8"/>
    <w:rsid w:val="00E11DA2"/>
    <w:rsid w:val="00E37F4D"/>
    <w:rsid w:val="00E512B0"/>
    <w:rsid w:val="00E51AB2"/>
    <w:rsid w:val="00E52F12"/>
    <w:rsid w:val="00E621EB"/>
    <w:rsid w:val="00E805D6"/>
    <w:rsid w:val="00E92218"/>
    <w:rsid w:val="00E94023"/>
    <w:rsid w:val="00EA2257"/>
    <w:rsid w:val="00EA7765"/>
    <w:rsid w:val="00EC149D"/>
    <w:rsid w:val="00EC2FCD"/>
    <w:rsid w:val="00ED3C42"/>
    <w:rsid w:val="00EE36D7"/>
    <w:rsid w:val="00F059B3"/>
    <w:rsid w:val="00F17A4F"/>
    <w:rsid w:val="00F17C12"/>
    <w:rsid w:val="00F17F38"/>
    <w:rsid w:val="00F20CE7"/>
    <w:rsid w:val="00F249BA"/>
    <w:rsid w:val="00F43C42"/>
    <w:rsid w:val="00F607A5"/>
    <w:rsid w:val="00F608FB"/>
    <w:rsid w:val="00F75A16"/>
    <w:rsid w:val="00F84CCE"/>
    <w:rsid w:val="00F85708"/>
    <w:rsid w:val="00F95A97"/>
    <w:rsid w:val="00F966A2"/>
    <w:rsid w:val="00FA19E0"/>
    <w:rsid w:val="00FB0C47"/>
    <w:rsid w:val="00FC002D"/>
    <w:rsid w:val="00FC5374"/>
    <w:rsid w:val="00FD2B4F"/>
    <w:rsid w:val="00FD4231"/>
    <w:rsid w:val="00FE4265"/>
    <w:rsid w:val="00FF1CDC"/>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table" w:styleId="Mkatabulky">
    <w:name w:val="Table Grid"/>
    <w:basedOn w:val="Normlntabulka"/>
    <w:uiPriority w:val="99"/>
    <w:rsid w:val="009004F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77798">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002775264">
      <w:bodyDiv w:val="1"/>
      <w:marLeft w:val="0"/>
      <w:marRight w:val="0"/>
      <w:marTop w:val="0"/>
      <w:marBottom w:val="0"/>
      <w:divBdr>
        <w:top w:val="none" w:sz="0" w:space="0" w:color="auto"/>
        <w:left w:val="none" w:sz="0" w:space="0" w:color="auto"/>
        <w:bottom w:val="none" w:sz="0" w:space="0" w:color="auto"/>
        <w:right w:val="none" w:sz="0" w:space="0" w:color="auto"/>
      </w:divBdr>
    </w:div>
    <w:div w:id="1542329232">
      <w:bodyDiv w:val="1"/>
      <w:marLeft w:val="0"/>
      <w:marRight w:val="0"/>
      <w:marTop w:val="0"/>
      <w:marBottom w:val="0"/>
      <w:divBdr>
        <w:top w:val="none" w:sz="0" w:space="0" w:color="auto"/>
        <w:left w:val="none" w:sz="0" w:space="0" w:color="auto"/>
        <w:bottom w:val="none" w:sz="0" w:space="0" w:color="auto"/>
        <w:right w:val="none" w:sz="0" w:space="0" w:color="auto"/>
      </w:divBdr>
    </w:div>
    <w:div w:id="213582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EF9BE-0FE6-40B5-91D4-A50DD883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12</Pages>
  <Words>4498</Words>
  <Characters>26540</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234</cp:revision>
  <cp:lastPrinted>2018-12-18T08:40:00Z</cp:lastPrinted>
  <dcterms:created xsi:type="dcterms:W3CDTF">2018-12-18T08:20:00Z</dcterms:created>
  <dcterms:modified xsi:type="dcterms:W3CDTF">2019-02-26T08:04:00Z</dcterms:modified>
</cp:coreProperties>
</file>